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2F5F" w:rsidRPr="005B7051" w:rsidRDefault="00292F5F">
      <w:pPr>
        <w:spacing w:after="0" w:line="240" w:lineRule="auto"/>
        <w:jc w:val="center"/>
        <w:rPr>
          <w:rFonts w:ascii="Times New Roman" w:eastAsia="Calibri" w:hAnsi="Times New Roman" w:cs="Times New Roman"/>
          <w:b/>
          <w:sz w:val="24"/>
          <w:szCs w:val="24"/>
        </w:rPr>
      </w:pPr>
    </w:p>
    <w:tbl>
      <w:tblPr>
        <w:tblStyle w:val="TableGrid1"/>
        <w:tblW w:w="0" w:type="auto"/>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5"/>
      </w:tblGrid>
      <w:tr w:rsidR="001D3E36" w:rsidRPr="005B7051" w:rsidTr="001C05A2">
        <w:tc>
          <w:tcPr>
            <w:tcW w:w="3545" w:type="dxa"/>
            <w:hideMark/>
          </w:tcPr>
          <w:p w:rsidR="001D3E36" w:rsidRPr="005B7051" w:rsidRDefault="001D3E36" w:rsidP="001C05A2">
            <w:pPr>
              <w:spacing w:before="60" w:after="0" w:line="240" w:lineRule="auto"/>
              <w:jc w:val="center"/>
              <w:rPr>
                <w:rFonts w:eastAsia="Calibri" w:cs="Times New Roman"/>
                <w:sz w:val="24"/>
                <w:szCs w:val="24"/>
              </w:rPr>
            </w:pPr>
            <w:r w:rsidRPr="005B7051">
              <w:rPr>
                <w:rFonts w:eastAsia="Calibri" w:cs="Times New Roman"/>
                <w:sz w:val="24"/>
                <w:szCs w:val="24"/>
              </w:rPr>
              <w:t xml:space="preserve">PHÒNG </w:t>
            </w:r>
            <w:r w:rsidR="001C05A2" w:rsidRPr="005B7051">
              <w:rPr>
                <w:rFonts w:eastAsia="Calibri" w:cs="Times New Roman"/>
                <w:sz w:val="24"/>
                <w:szCs w:val="24"/>
              </w:rPr>
              <w:t>GD&amp;ĐT ĐIỆN BÀN</w:t>
            </w:r>
          </w:p>
          <w:p w:rsidR="001C05A2" w:rsidRPr="005B7051" w:rsidRDefault="001C05A2" w:rsidP="001D3E36">
            <w:pPr>
              <w:spacing w:before="60" w:after="0" w:line="240" w:lineRule="auto"/>
              <w:rPr>
                <w:rFonts w:eastAsia="Times New Roman" w:cs="Times New Roman"/>
                <w:b/>
                <w:sz w:val="24"/>
                <w:szCs w:val="24"/>
              </w:rPr>
            </w:pPr>
            <w:r w:rsidRPr="005B7051">
              <w:rPr>
                <w:rFonts w:eastAsia="Calibri" w:cs="Times New Roman"/>
                <w:b/>
                <w:sz w:val="24"/>
                <w:szCs w:val="24"/>
              </w:rPr>
              <w:t>TRƯỜNG THCS NGUYỄN DU</w:t>
            </w:r>
          </w:p>
        </w:tc>
      </w:tr>
      <w:tr w:rsidR="001D3E36" w:rsidRPr="005B7051" w:rsidTr="001C05A2">
        <w:tc>
          <w:tcPr>
            <w:tcW w:w="3545" w:type="dxa"/>
            <w:hideMark/>
          </w:tcPr>
          <w:p w:rsidR="001D3E36" w:rsidRPr="005B7051" w:rsidRDefault="001D3E36" w:rsidP="001D3E36">
            <w:pPr>
              <w:spacing w:after="0" w:line="240" w:lineRule="auto"/>
              <w:jc w:val="center"/>
              <w:rPr>
                <w:rFonts w:eastAsia="Times New Roman" w:cs="Times New Roman"/>
                <w:sz w:val="24"/>
                <w:szCs w:val="24"/>
              </w:rPr>
            </w:pPr>
          </w:p>
        </w:tc>
      </w:tr>
    </w:tbl>
    <w:p w:rsidR="008F7837" w:rsidRPr="005B7051" w:rsidRDefault="008F7837" w:rsidP="001D3E36">
      <w:pPr>
        <w:spacing w:after="0" w:line="240" w:lineRule="auto"/>
        <w:rPr>
          <w:rFonts w:ascii="Times New Roman" w:eastAsia="Calibri" w:hAnsi="Times New Roman" w:cs="Times New Roman"/>
          <w:b/>
          <w:sz w:val="24"/>
          <w:szCs w:val="24"/>
        </w:rPr>
      </w:pPr>
    </w:p>
    <w:p w:rsidR="001D3E36" w:rsidRPr="005B7051" w:rsidRDefault="001D3E36" w:rsidP="001D3E36">
      <w:pPr>
        <w:spacing w:after="0" w:line="240" w:lineRule="auto"/>
        <w:rPr>
          <w:rFonts w:ascii="Times New Roman" w:eastAsia="Calibri" w:hAnsi="Times New Roman" w:cs="Times New Roman"/>
          <w:b/>
          <w:sz w:val="24"/>
          <w:szCs w:val="24"/>
        </w:rPr>
      </w:pPr>
      <w:r w:rsidRPr="005B7051">
        <w:rPr>
          <w:rFonts w:ascii="Times New Roman" w:eastAsia="Calibri" w:hAnsi="Times New Roman" w:cs="Times New Roman"/>
          <w:b/>
          <w:sz w:val="24"/>
          <w:szCs w:val="24"/>
        </w:rPr>
        <w:t>BẢNG  ĐẶC TẢ</w:t>
      </w:r>
      <w:r w:rsidR="008F7837" w:rsidRPr="005B7051">
        <w:rPr>
          <w:rFonts w:ascii="Times New Roman" w:eastAsia="Calibri" w:hAnsi="Times New Roman" w:cs="Times New Roman"/>
          <w:b/>
          <w:sz w:val="24"/>
          <w:szCs w:val="24"/>
        </w:rPr>
        <w:t>,</w:t>
      </w:r>
      <w:r w:rsidRPr="005B7051">
        <w:rPr>
          <w:rFonts w:ascii="Times New Roman" w:eastAsia="Calibri" w:hAnsi="Times New Roman" w:cs="Times New Roman"/>
          <w:b/>
          <w:sz w:val="24"/>
          <w:szCs w:val="24"/>
        </w:rPr>
        <w:t xml:space="preserve"> MA TRẬN ĐỀ KIỂM TRA GIỮA HỌC KÌ II – NĂM HỌC 2023-2024</w:t>
      </w:r>
    </w:p>
    <w:p w:rsidR="008F7837" w:rsidRPr="005B7051" w:rsidRDefault="001D3E36" w:rsidP="008F7837">
      <w:pPr>
        <w:spacing w:after="0" w:line="240" w:lineRule="auto"/>
        <w:jc w:val="center"/>
        <w:rPr>
          <w:rFonts w:ascii="Times New Roman" w:eastAsia="Calibri" w:hAnsi="Times New Roman" w:cs="Times New Roman"/>
          <w:b/>
          <w:sz w:val="24"/>
          <w:szCs w:val="24"/>
        </w:rPr>
      </w:pPr>
      <w:r w:rsidRPr="005B7051">
        <w:rPr>
          <w:rFonts w:ascii="Times New Roman" w:eastAsia="Calibri" w:hAnsi="Times New Roman" w:cs="Times New Roman"/>
          <w:b/>
          <w:sz w:val="24"/>
          <w:szCs w:val="24"/>
        </w:rPr>
        <w:t>MÔN: SINH - LỚP 9. THỜI GIAN: 45 phút</w:t>
      </w:r>
    </w:p>
    <w:p w:rsidR="008F7837" w:rsidRPr="005B7051" w:rsidRDefault="008F7837" w:rsidP="008F7837">
      <w:pPr>
        <w:spacing w:after="0" w:line="240" w:lineRule="auto"/>
        <w:jc w:val="both"/>
        <w:rPr>
          <w:rFonts w:ascii="Times New Roman" w:eastAsia="Calibri" w:hAnsi="Times New Roman" w:cs="Times New Roman"/>
          <w:b/>
          <w:sz w:val="24"/>
          <w:szCs w:val="24"/>
        </w:rPr>
      </w:pPr>
      <w:r w:rsidRPr="005B7051">
        <w:rPr>
          <w:rFonts w:ascii="Times New Roman" w:eastAsia="Calibri" w:hAnsi="Times New Roman" w:cs="Times New Roman"/>
          <w:b/>
          <w:sz w:val="24"/>
          <w:szCs w:val="24"/>
        </w:rPr>
        <w:t xml:space="preserve">I. </w:t>
      </w:r>
      <w:r w:rsidRPr="005B7051">
        <w:rPr>
          <w:rFonts w:ascii="Times New Roman" w:eastAsia="Calibri" w:hAnsi="Times New Roman" w:cs="Times New Roman"/>
          <w:b/>
          <w:sz w:val="24"/>
          <w:szCs w:val="24"/>
          <w:lang w:val="it-IT"/>
        </w:rPr>
        <w:t xml:space="preserve">MA TRẬN: </w:t>
      </w:r>
    </w:p>
    <w:tbl>
      <w:tblPr>
        <w:tblW w:w="10710" w:type="dxa"/>
        <w:tblInd w:w="-2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3"/>
        <w:gridCol w:w="900"/>
        <w:gridCol w:w="90"/>
        <w:gridCol w:w="990"/>
        <w:gridCol w:w="967"/>
        <w:gridCol w:w="113"/>
        <w:gridCol w:w="810"/>
        <w:gridCol w:w="1057"/>
        <w:gridCol w:w="900"/>
        <w:gridCol w:w="923"/>
        <w:gridCol w:w="1080"/>
        <w:gridCol w:w="967"/>
      </w:tblGrid>
      <w:tr w:rsidR="008F7837" w:rsidRPr="005B7051" w:rsidTr="00922463">
        <w:trPr>
          <w:trHeight w:val="676"/>
        </w:trPr>
        <w:tc>
          <w:tcPr>
            <w:tcW w:w="1913" w:type="dxa"/>
            <w:vMerge w:val="restart"/>
            <w:vAlign w:val="center"/>
          </w:tcPr>
          <w:p w:rsidR="008F7837" w:rsidRPr="005B7051" w:rsidRDefault="008F7837" w:rsidP="00922463">
            <w:pPr>
              <w:spacing w:after="0" w:line="240" w:lineRule="auto"/>
              <w:ind w:right="-113"/>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Tên chủ đề</w:t>
            </w:r>
          </w:p>
        </w:tc>
        <w:tc>
          <w:tcPr>
            <w:tcW w:w="1980" w:type="dxa"/>
            <w:gridSpan w:val="3"/>
            <w:vAlign w:val="center"/>
          </w:tcPr>
          <w:p w:rsidR="008F7837" w:rsidRPr="005B7051" w:rsidRDefault="008F7837" w:rsidP="00922463">
            <w:pPr>
              <w:spacing w:after="0" w:line="240" w:lineRule="auto"/>
              <w:ind w:right="-113"/>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Nhận biết</w:t>
            </w:r>
          </w:p>
        </w:tc>
        <w:tc>
          <w:tcPr>
            <w:tcW w:w="1890" w:type="dxa"/>
            <w:gridSpan w:val="3"/>
            <w:vAlign w:val="center"/>
          </w:tcPr>
          <w:p w:rsidR="008F7837" w:rsidRPr="005B7051" w:rsidRDefault="008F7837" w:rsidP="00922463">
            <w:pPr>
              <w:spacing w:after="0" w:line="240" w:lineRule="auto"/>
              <w:ind w:right="-113"/>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 xml:space="preserve">Thông hiểu </w:t>
            </w:r>
          </w:p>
        </w:tc>
        <w:tc>
          <w:tcPr>
            <w:tcW w:w="3960" w:type="dxa"/>
            <w:gridSpan w:val="4"/>
            <w:vAlign w:val="center"/>
          </w:tcPr>
          <w:p w:rsidR="008F7837" w:rsidRPr="005B7051" w:rsidRDefault="008F7837" w:rsidP="00922463">
            <w:pPr>
              <w:spacing w:after="0" w:line="240" w:lineRule="auto"/>
              <w:ind w:right="-113"/>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 xml:space="preserve">Vận dụng </w:t>
            </w:r>
          </w:p>
        </w:tc>
        <w:tc>
          <w:tcPr>
            <w:tcW w:w="96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Cộng</w:t>
            </w:r>
          </w:p>
        </w:tc>
      </w:tr>
      <w:tr w:rsidR="008F7837" w:rsidRPr="005B7051" w:rsidTr="00922463">
        <w:trPr>
          <w:trHeight w:val="274"/>
        </w:trPr>
        <w:tc>
          <w:tcPr>
            <w:tcW w:w="1913" w:type="dxa"/>
            <w:vMerge/>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c>
          <w:tcPr>
            <w:tcW w:w="900" w:type="dxa"/>
            <w:vMerge w:val="restart"/>
            <w:vAlign w:val="center"/>
          </w:tcPr>
          <w:p w:rsidR="008F7837" w:rsidRPr="005B7051" w:rsidRDefault="008F7837" w:rsidP="00922463">
            <w:pPr>
              <w:spacing w:after="0" w:line="240" w:lineRule="auto"/>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TNKQ</w:t>
            </w:r>
          </w:p>
        </w:tc>
        <w:tc>
          <w:tcPr>
            <w:tcW w:w="1080" w:type="dxa"/>
            <w:gridSpan w:val="2"/>
            <w:vMerge w:val="restart"/>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TL</w:t>
            </w:r>
          </w:p>
        </w:tc>
        <w:tc>
          <w:tcPr>
            <w:tcW w:w="967" w:type="dxa"/>
            <w:vMerge w:val="restart"/>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TNKQ</w:t>
            </w:r>
          </w:p>
        </w:tc>
        <w:tc>
          <w:tcPr>
            <w:tcW w:w="923" w:type="dxa"/>
            <w:gridSpan w:val="2"/>
            <w:vMerge w:val="restart"/>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TL</w:t>
            </w:r>
          </w:p>
        </w:tc>
        <w:tc>
          <w:tcPr>
            <w:tcW w:w="1957" w:type="dxa"/>
            <w:gridSpan w:val="2"/>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Cấp độ thấp</w:t>
            </w:r>
          </w:p>
        </w:tc>
        <w:tc>
          <w:tcPr>
            <w:tcW w:w="2003" w:type="dxa"/>
            <w:gridSpan w:val="2"/>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Cấp độ cao</w:t>
            </w:r>
          </w:p>
        </w:tc>
        <w:tc>
          <w:tcPr>
            <w:tcW w:w="967" w:type="dxa"/>
            <w:vMerge w:val="restart"/>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r>
      <w:tr w:rsidR="008F7837" w:rsidRPr="005B7051" w:rsidTr="00922463">
        <w:tc>
          <w:tcPr>
            <w:tcW w:w="1913" w:type="dxa"/>
            <w:vMerge/>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c>
          <w:tcPr>
            <w:tcW w:w="900" w:type="dxa"/>
            <w:vMerge/>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c>
          <w:tcPr>
            <w:tcW w:w="1080" w:type="dxa"/>
            <w:gridSpan w:val="2"/>
            <w:vMerge/>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c>
          <w:tcPr>
            <w:tcW w:w="967" w:type="dxa"/>
            <w:vMerge/>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c>
          <w:tcPr>
            <w:tcW w:w="923" w:type="dxa"/>
            <w:gridSpan w:val="2"/>
            <w:vMerge/>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c>
          <w:tcPr>
            <w:tcW w:w="105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TNKQ</w:t>
            </w: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TL</w:t>
            </w:r>
          </w:p>
        </w:tc>
        <w:tc>
          <w:tcPr>
            <w:tcW w:w="923" w:type="dxa"/>
            <w:vAlign w:val="center"/>
          </w:tcPr>
          <w:p w:rsidR="008F7837" w:rsidRPr="005B7051" w:rsidRDefault="008F7837" w:rsidP="00922463">
            <w:pPr>
              <w:spacing w:after="0" w:line="240" w:lineRule="auto"/>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TNKQ</w:t>
            </w:r>
          </w:p>
        </w:tc>
        <w:tc>
          <w:tcPr>
            <w:tcW w:w="1080" w:type="dxa"/>
            <w:vAlign w:val="center"/>
          </w:tcPr>
          <w:p w:rsidR="008F7837" w:rsidRPr="005B7051" w:rsidRDefault="008F7837" w:rsidP="00922463">
            <w:pPr>
              <w:spacing w:after="0" w:line="240" w:lineRule="auto"/>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TL</w:t>
            </w:r>
          </w:p>
        </w:tc>
        <w:tc>
          <w:tcPr>
            <w:tcW w:w="967" w:type="dxa"/>
            <w:vMerge/>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p>
        </w:tc>
      </w:tr>
      <w:tr w:rsidR="008F7837" w:rsidRPr="005B7051" w:rsidTr="00922463">
        <w:tc>
          <w:tcPr>
            <w:tcW w:w="1913" w:type="dxa"/>
            <w:vAlign w:val="center"/>
          </w:tcPr>
          <w:p w:rsidR="008F7837" w:rsidRPr="005B7051" w:rsidRDefault="008F7837" w:rsidP="00922463">
            <w:pPr>
              <w:spacing w:after="0" w:line="240" w:lineRule="auto"/>
              <w:jc w:val="center"/>
              <w:rPr>
                <w:rFonts w:ascii="Times New Roman" w:eastAsia="Times New Roman" w:hAnsi="Times New Roman" w:cs="Times New Roman"/>
                <w:b/>
                <w:sz w:val="24"/>
                <w:szCs w:val="24"/>
                <w:lang w:val="nl-NL"/>
              </w:rPr>
            </w:pPr>
            <w:r w:rsidRPr="005B7051">
              <w:rPr>
                <w:rFonts w:ascii="Times New Roman" w:eastAsia="Calibri" w:hAnsi="Times New Roman" w:cs="Times New Roman"/>
                <w:b/>
                <w:bCs/>
                <w:sz w:val="24"/>
                <w:szCs w:val="24"/>
              </w:rPr>
              <w:t>Ứng dụng di truyền học</w:t>
            </w:r>
          </w:p>
        </w:tc>
        <w:tc>
          <w:tcPr>
            <w:tcW w:w="1980" w:type="dxa"/>
            <w:gridSpan w:val="3"/>
            <w:vAlign w:val="center"/>
          </w:tcPr>
          <w:p w:rsidR="008F7837" w:rsidRPr="005B7051" w:rsidRDefault="008F7837" w:rsidP="00922463">
            <w:pPr>
              <w:spacing w:after="0" w:line="240" w:lineRule="auto"/>
              <w:ind w:right="-113"/>
              <w:rPr>
                <w:rFonts w:ascii="Times New Roman" w:eastAsia="Times New Roman" w:hAnsi="Times New Roman" w:cs="Times New Roman"/>
                <w:sz w:val="24"/>
                <w:szCs w:val="24"/>
                <w:lang w:val="nb-NO"/>
              </w:rPr>
            </w:pPr>
            <w:r w:rsidRPr="005B7051">
              <w:rPr>
                <w:rFonts w:ascii="Times New Roman" w:eastAsia="Calibri" w:hAnsi="Times New Roman" w:cs="Times New Roman"/>
                <w:sz w:val="24"/>
                <w:szCs w:val="24"/>
              </w:rPr>
              <w:t>Hiện tượng thoái hóa do tự thụ phấn ở cây giao phấn và giao phối gần ở động vật.</w:t>
            </w:r>
          </w:p>
        </w:tc>
        <w:tc>
          <w:tcPr>
            <w:tcW w:w="1890" w:type="dxa"/>
            <w:gridSpan w:val="3"/>
            <w:vAlign w:val="center"/>
          </w:tcPr>
          <w:p w:rsidR="008F7837" w:rsidRPr="005B7051" w:rsidRDefault="008F7837" w:rsidP="00922463">
            <w:pPr>
              <w:spacing w:after="0" w:line="240" w:lineRule="auto"/>
              <w:jc w:val="both"/>
              <w:rPr>
                <w:rFonts w:ascii="Times New Roman" w:eastAsia="Times New Roman" w:hAnsi="Times New Roman" w:cs="Times New Roman"/>
                <w:sz w:val="24"/>
                <w:szCs w:val="24"/>
              </w:rPr>
            </w:pPr>
          </w:p>
        </w:tc>
        <w:tc>
          <w:tcPr>
            <w:tcW w:w="1957" w:type="dxa"/>
            <w:gridSpan w:val="2"/>
            <w:vAlign w:val="center"/>
          </w:tcPr>
          <w:p w:rsidR="008F7837" w:rsidRPr="005B7051" w:rsidRDefault="008F7837" w:rsidP="00922463">
            <w:pPr>
              <w:shd w:val="clear" w:color="auto" w:fill="FFFFFF"/>
              <w:spacing w:after="0" w:line="240" w:lineRule="auto"/>
              <w:rPr>
                <w:rFonts w:ascii="Times New Roman" w:eastAsia="Times New Roman" w:hAnsi="Times New Roman" w:cs="Times New Roman"/>
                <w:sz w:val="24"/>
                <w:szCs w:val="24"/>
              </w:rPr>
            </w:pPr>
          </w:p>
        </w:tc>
        <w:tc>
          <w:tcPr>
            <w:tcW w:w="2003" w:type="dxa"/>
            <w:gridSpan w:val="2"/>
            <w:vAlign w:val="center"/>
          </w:tcPr>
          <w:p w:rsidR="008F7837" w:rsidRPr="005B7051" w:rsidRDefault="008F7837" w:rsidP="00922463">
            <w:pPr>
              <w:spacing w:after="0" w:line="240" w:lineRule="auto"/>
              <w:jc w:val="center"/>
              <w:rPr>
                <w:rFonts w:ascii="Times New Roman" w:eastAsia="Times New Roman" w:hAnsi="Times New Roman" w:cs="Times New Roman"/>
                <w:sz w:val="24"/>
                <w:szCs w:val="24"/>
              </w:rPr>
            </w:pP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b/>
                <w:sz w:val="24"/>
                <w:szCs w:val="24"/>
              </w:rPr>
            </w:pPr>
          </w:p>
        </w:tc>
      </w:tr>
      <w:tr w:rsidR="008F7837" w:rsidRPr="005B7051" w:rsidTr="00922463">
        <w:trPr>
          <w:trHeight w:val="70"/>
        </w:trPr>
        <w:tc>
          <w:tcPr>
            <w:tcW w:w="191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Số câu hỏi</w:t>
            </w: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gridSpan w:val="2"/>
            <w:vAlign w:val="center"/>
          </w:tcPr>
          <w:p w:rsidR="008F7837" w:rsidRPr="005B7051" w:rsidRDefault="008F7837" w:rsidP="00922463">
            <w:pPr>
              <w:spacing w:after="0" w:line="240" w:lineRule="auto"/>
              <w:ind w:right="-113"/>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1 (câu 1)</w:t>
            </w:r>
          </w:p>
        </w:tc>
        <w:tc>
          <w:tcPr>
            <w:tcW w:w="967" w:type="dxa"/>
            <w:vAlign w:val="center"/>
          </w:tcPr>
          <w:p w:rsidR="008F7837" w:rsidRPr="005B7051" w:rsidRDefault="008F7837" w:rsidP="00922463">
            <w:pPr>
              <w:spacing w:after="0" w:line="240" w:lineRule="auto"/>
              <w:ind w:right="-113"/>
              <w:rPr>
                <w:rFonts w:ascii="Times New Roman" w:eastAsia="Times New Roman" w:hAnsi="Times New Roman" w:cs="Times New Roman"/>
                <w:i/>
                <w:sz w:val="24"/>
                <w:szCs w:val="24"/>
              </w:rPr>
            </w:pPr>
          </w:p>
        </w:tc>
        <w:tc>
          <w:tcPr>
            <w:tcW w:w="923" w:type="dxa"/>
            <w:gridSpan w:val="2"/>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5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2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b/>
                <w:i/>
                <w:sz w:val="24"/>
                <w:szCs w:val="24"/>
              </w:rPr>
            </w:pPr>
            <w:r w:rsidRPr="005B7051">
              <w:rPr>
                <w:rFonts w:ascii="Times New Roman" w:eastAsia="Times New Roman" w:hAnsi="Times New Roman" w:cs="Times New Roman"/>
                <w:b/>
                <w:i/>
                <w:sz w:val="24"/>
                <w:szCs w:val="24"/>
              </w:rPr>
              <w:t>1</w:t>
            </w:r>
          </w:p>
        </w:tc>
      </w:tr>
      <w:tr w:rsidR="008F7837" w:rsidRPr="005B7051" w:rsidTr="00922463">
        <w:trPr>
          <w:trHeight w:val="563"/>
        </w:trPr>
        <w:tc>
          <w:tcPr>
            <w:tcW w:w="1913" w:type="dxa"/>
            <w:vAlign w:val="center"/>
          </w:tcPr>
          <w:p w:rsidR="008F7837" w:rsidRPr="005B7051" w:rsidRDefault="008F7837" w:rsidP="00922463">
            <w:pPr>
              <w:spacing w:after="0" w:line="240" w:lineRule="auto"/>
              <w:ind w:right="-113"/>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 = Số điểm</w:t>
            </w: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gridSpan w:val="2"/>
            <w:vAlign w:val="center"/>
          </w:tcPr>
          <w:p w:rsidR="008F7837" w:rsidRPr="005B7051" w:rsidRDefault="008F7837" w:rsidP="00922463">
            <w:pPr>
              <w:spacing w:after="0" w:line="240" w:lineRule="auto"/>
              <w:ind w:right="-113"/>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 xml:space="preserve">20,0 % </w:t>
            </w:r>
            <w:r w:rsidRPr="005B7051">
              <w:rPr>
                <w:rFonts w:ascii="Times New Roman" w:eastAsia="Times New Roman" w:hAnsi="Times New Roman" w:cs="Times New Roman"/>
                <w:sz w:val="24"/>
                <w:szCs w:val="24"/>
              </w:rPr>
              <w:t>= 2,0đ</w:t>
            </w:r>
          </w:p>
        </w:tc>
        <w:tc>
          <w:tcPr>
            <w:tcW w:w="967" w:type="dxa"/>
            <w:vAlign w:val="center"/>
          </w:tcPr>
          <w:p w:rsidR="008F7837" w:rsidRPr="005B7051" w:rsidRDefault="008F7837" w:rsidP="00922463">
            <w:pPr>
              <w:spacing w:after="160" w:line="240" w:lineRule="auto"/>
              <w:rPr>
                <w:rFonts w:ascii="Times New Roman" w:eastAsia="Times New Roman" w:hAnsi="Times New Roman" w:cs="Times New Roman"/>
                <w:sz w:val="24"/>
                <w:szCs w:val="24"/>
              </w:rPr>
            </w:pPr>
          </w:p>
        </w:tc>
        <w:tc>
          <w:tcPr>
            <w:tcW w:w="923" w:type="dxa"/>
            <w:gridSpan w:val="2"/>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5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2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b/>
                <w:i/>
                <w:sz w:val="24"/>
                <w:szCs w:val="24"/>
              </w:rPr>
            </w:pPr>
            <w:r w:rsidRPr="005B7051">
              <w:rPr>
                <w:rFonts w:ascii="Times New Roman" w:eastAsia="Times New Roman" w:hAnsi="Times New Roman" w:cs="Times New Roman"/>
                <w:b/>
                <w:i/>
                <w:sz w:val="24"/>
                <w:szCs w:val="24"/>
              </w:rPr>
              <w:t>20,0 % = 2,0đ</w:t>
            </w:r>
          </w:p>
        </w:tc>
      </w:tr>
      <w:tr w:rsidR="008F7837" w:rsidRPr="005B7051" w:rsidTr="00922463">
        <w:tc>
          <w:tcPr>
            <w:tcW w:w="1913" w:type="dxa"/>
            <w:vAlign w:val="center"/>
          </w:tcPr>
          <w:p w:rsidR="008F7837" w:rsidRPr="005B7051" w:rsidRDefault="008F7837" w:rsidP="00922463">
            <w:pPr>
              <w:spacing w:after="0" w:line="240" w:lineRule="auto"/>
              <w:rPr>
                <w:rFonts w:ascii="Times New Roman" w:eastAsia="Calibri" w:hAnsi="Times New Roman" w:cs="Times New Roman"/>
                <w:b/>
                <w:bCs/>
                <w:sz w:val="24"/>
                <w:szCs w:val="24"/>
              </w:rPr>
            </w:pPr>
            <w:r w:rsidRPr="005B7051">
              <w:rPr>
                <w:rFonts w:ascii="Times New Roman" w:eastAsia="Calibri" w:hAnsi="Times New Roman" w:cs="Times New Roman"/>
                <w:b/>
                <w:bCs/>
                <w:sz w:val="24"/>
                <w:szCs w:val="24"/>
              </w:rPr>
              <w:t>Chương I:</w:t>
            </w:r>
          </w:p>
          <w:p w:rsidR="008F7837" w:rsidRPr="005B7051" w:rsidRDefault="008F7837" w:rsidP="00922463">
            <w:pPr>
              <w:spacing w:after="0" w:line="240" w:lineRule="auto"/>
              <w:rPr>
                <w:rFonts w:ascii="Times New Roman" w:eastAsia="Calibri" w:hAnsi="Times New Roman" w:cs="Times New Roman"/>
                <w:b/>
                <w:bCs/>
                <w:sz w:val="24"/>
                <w:szCs w:val="24"/>
              </w:rPr>
            </w:pPr>
            <w:r w:rsidRPr="005B7051">
              <w:rPr>
                <w:rFonts w:ascii="Times New Roman" w:eastAsia="Calibri" w:hAnsi="Times New Roman" w:cs="Times New Roman"/>
                <w:b/>
                <w:bCs/>
                <w:sz w:val="24"/>
                <w:szCs w:val="24"/>
              </w:rPr>
              <w:t>Sinh vật và môi trường</w:t>
            </w:r>
          </w:p>
        </w:tc>
        <w:tc>
          <w:tcPr>
            <w:tcW w:w="1980" w:type="dxa"/>
            <w:gridSpan w:val="3"/>
            <w:vAlign w:val="center"/>
          </w:tcPr>
          <w:p w:rsidR="008F7837" w:rsidRPr="005B7051" w:rsidRDefault="008F7837" w:rsidP="00922463">
            <w:pPr>
              <w:spacing w:after="0" w:line="240" w:lineRule="auto"/>
              <w:ind w:right="-113"/>
              <w:rPr>
                <w:rFonts w:ascii="Times New Roman" w:eastAsia="Times New Roman" w:hAnsi="Times New Roman" w:cs="Times New Roman"/>
                <w:sz w:val="24"/>
                <w:szCs w:val="24"/>
              </w:rPr>
            </w:pPr>
            <w:r w:rsidRPr="005B7051">
              <w:rPr>
                <w:rFonts w:ascii="Times New Roman" w:eastAsia="Calibri" w:hAnsi="Times New Roman" w:cs="Times New Roman"/>
                <w:sz w:val="24"/>
                <w:szCs w:val="24"/>
              </w:rPr>
              <w:t>Môi trường và các nhân tố sinh thái</w:t>
            </w:r>
          </w:p>
        </w:tc>
        <w:tc>
          <w:tcPr>
            <w:tcW w:w="1890" w:type="dxa"/>
            <w:gridSpan w:val="3"/>
            <w:vAlign w:val="center"/>
          </w:tcPr>
          <w:p w:rsidR="008F7837" w:rsidRPr="005B7051" w:rsidRDefault="008F7837" w:rsidP="00922463">
            <w:pPr>
              <w:spacing w:after="0" w:line="240" w:lineRule="auto"/>
              <w:ind w:right="-113"/>
              <w:rPr>
                <w:rFonts w:ascii="Times New Roman" w:eastAsia="Times New Roman" w:hAnsi="Times New Roman" w:cs="Times New Roman"/>
                <w:sz w:val="24"/>
                <w:szCs w:val="24"/>
              </w:rPr>
            </w:pPr>
            <w:r w:rsidRPr="005B7051">
              <w:rPr>
                <w:rFonts w:ascii="Times New Roman" w:eastAsia="Calibri" w:hAnsi="Times New Roman" w:cs="Times New Roman"/>
                <w:iCs/>
                <w:sz w:val="24"/>
                <w:szCs w:val="24"/>
              </w:rPr>
              <w:t>Xác định mối quan hệ khác loài qua các ví dụ cụ thể</w:t>
            </w:r>
          </w:p>
        </w:tc>
        <w:tc>
          <w:tcPr>
            <w:tcW w:w="1957" w:type="dxa"/>
            <w:gridSpan w:val="2"/>
            <w:vAlign w:val="center"/>
          </w:tcPr>
          <w:p w:rsidR="008F7837" w:rsidRPr="005B7051" w:rsidRDefault="008F7837" w:rsidP="00922463">
            <w:pPr>
              <w:spacing w:after="0" w:line="240" w:lineRule="auto"/>
              <w:jc w:val="both"/>
              <w:rPr>
                <w:rFonts w:ascii="Times New Roman" w:eastAsia="Times New Roman" w:hAnsi="Times New Roman" w:cs="Times New Roman"/>
                <w:sz w:val="24"/>
                <w:szCs w:val="24"/>
              </w:rPr>
            </w:pPr>
            <w:r w:rsidRPr="005B7051">
              <w:rPr>
                <w:rFonts w:ascii="Times New Roman" w:eastAsia="Calibri" w:hAnsi="Times New Roman" w:cs="Times New Roman"/>
                <w:sz w:val="24"/>
                <w:szCs w:val="24"/>
              </w:rPr>
              <w:t>Vẽ và phân tích sơ đồ mô tả giới hạn sinh thái của một loài sinh vật</w:t>
            </w:r>
          </w:p>
        </w:tc>
        <w:tc>
          <w:tcPr>
            <w:tcW w:w="2003" w:type="dxa"/>
            <w:gridSpan w:val="2"/>
            <w:vAlign w:val="center"/>
          </w:tcPr>
          <w:p w:rsidR="008F7837" w:rsidRPr="005B7051" w:rsidRDefault="008F7837" w:rsidP="00922463">
            <w:pPr>
              <w:spacing w:after="0" w:line="240" w:lineRule="auto"/>
              <w:jc w:val="center"/>
              <w:rPr>
                <w:rFonts w:ascii="Times New Roman" w:eastAsia="Times New Roman" w:hAnsi="Times New Roman" w:cs="Times New Roman"/>
                <w:sz w:val="24"/>
                <w:szCs w:val="24"/>
              </w:rPr>
            </w:pP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sz w:val="24"/>
                <w:szCs w:val="24"/>
              </w:rPr>
            </w:pPr>
          </w:p>
        </w:tc>
      </w:tr>
      <w:tr w:rsidR="008F7837" w:rsidRPr="005B7051" w:rsidTr="00922463">
        <w:tc>
          <w:tcPr>
            <w:tcW w:w="191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Số câu hỏi</w:t>
            </w:r>
          </w:p>
        </w:tc>
        <w:tc>
          <w:tcPr>
            <w:tcW w:w="990" w:type="dxa"/>
            <w:gridSpan w:val="2"/>
            <w:vAlign w:val="center"/>
          </w:tcPr>
          <w:p w:rsidR="008F7837" w:rsidRPr="005B7051" w:rsidRDefault="008F7837" w:rsidP="00922463">
            <w:pPr>
              <w:spacing w:after="160" w:line="240" w:lineRule="auto"/>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3 (câu 1,2,3)</w:t>
            </w:r>
          </w:p>
        </w:tc>
        <w:tc>
          <w:tcPr>
            <w:tcW w:w="99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6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3 (câu 4,5,6)</w:t>
            </w:r>
          </w:p>
        </w:tc>
        <w:tc>
          <w:tcPr>
            <w:tcW w:w="923" w:type="dxa"/>
            <w:gridSpan w:val="2"/>
            <w:vAlign w:val="center"/>
          </w:tcPr>
          <w:p w:rsidR="008F7837" w:rsidRPr="005B7051" w:rsidRDefault="008F7837" w:rsidP="00922463">
            <w:pPr>
              <w:spacing w:after="0" w:line="240" w:lineRule="auto"/>
              <w:rPr>
                <w:rFonts w:ascii="Times New Roman" w:eastAsia="Times New Roman" w:hAnsi="Times New Roman" w:cs="Times New Roman"/>
                <w:i/>
                <w:sz w:val="24"/>
                <w:szCs w:val="24"/>
              </w:rPr>
            </w:pPr>
          </w:p>
        </w:tc>
        <w:tc>
          <w:tcPr>
            <w:tcW w:w="1057" w:type="dxa"/>
            <w:vAlign w:val="center"/>
          </w:tcPr>
          <w:p w:rsidR="008F7837" w:rsidRPr="005B7051" w:rsidRDefault="008F7837" w:rsidP="00922463">
            <w:pPr>
              <w:spacing w:after="0" w:line="240" w:lineRule="auto"/>
              <w:ind w:right="-113"/>
              <w:rPr>
                <w:rFonts w:ascii="Times New Roman" w:eastAsia="Times New Roman" w:hAnsi="Times New Roman" w:cs="Times New Roman"/>
                <w:i/>
                <w:sz w:val="24"/>
                <w:szCs w:val="24"/>
              </w:rPr>
            </w:pP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1 (câu 1)</w:t>
            </w:r>
          </w:p>
        </w:tc>
        <w:tc>
          <w:tcPr>
            <w:tcW w:w="92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67" w:type="dxa"/>
            <w:vAlign w:val="center"/>
          </w:tcPr>
          <w:p w:rsidR="008F7837" w:rsidRPr="005B7051" w:rsidRDefault="008F7837" w:rsidP="00922463">
            <w:pPr>
              <w:spacing w:after="0" w:line="240" w:lineRule="auto"/>
              <w:rPr>
                <w:rFonts w:ascii="Times New Roman" w:eastAsia="Times New Roman" w:hAnsi="Times New Roman" w:cs="Times New Roman"/>
                <w:b/>
                <w:i/>
                <w:sz w:val="24"/>
                <w:szCs w:val="24"/>
              </w:rPr>
            </w:pPr>
            <w:r w:rsidRPr="005B7051">
              <w:rPr>
                <w:rFonts w:ascii="Times New Roman" w:eastAsia="Times New Roman" w:hAnsi="Times New Roman" w:cs="Times New Roman"/>
                <w:b/>
                <w:i/>
                <w:sz w:val="24"/>
                <w:szCs w:val="24"/>
              </w:rPr>
              <w:t xml:space="preserve">      7</w:t>
            </w:r>
          </w:p>
        </w:tc>
      </w:tr>
      <w:tr w:rsidR="008F7837" w:rsidRPr="005B7051" w:rsidTr="00922463">
        <w:trPr>
          <w:trHeight w:val="719"/>
        </w:trPr>
        <w:tc>
          <w:tcPr>
            <w:tcW w:w="191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 = Số điểm</w:t>
            </w:r>
          </w:p>
        </w:tc>
        <w:tc>
          <w:tcPr>
            <w:tcW w:w="990" w:type="dxa"/>
            <w:gridSpan w:val="2"/>
            <w:vAlign w:val="center"/>
          </w:tcPr>
          <w:p w:rsidR="008F7837" w:rsidRPr="005B7051" w:rsidRDefault="008F7837" w:rsidP="00922463">
            <w:pPr>
              <w:spacing w:after="0" w:line="240" w:lineRule="auto"/>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10% = 1đ</w:t>
            </w:r>
          </w:p>
          <w:p w:rsidR="008F7837" w:rsidRPr="005B7051" w:rsidRDefault="008F7837" w:rsidP="00922463">
            <w:pPr>
              <w:spacing w:after="160" w:line="240" w:lineRule="auto"/>
              <w:rPr>
                <w:rFonts w:ascii="Times New Roman" w:eastAsia="Times New Roman" w:hAnsi="Times New Roman" w:cs="Times New Roman"/>
                <w:b/>
                <w:sz w:val="24"/>
                <w:szCs w:val="24"/>
              </w:rPr>
            </w:pPr>
          </w:p>
        </w:tc>
        <w:tc>
          <w:tcPr>
            <w:tcW w:w="99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67" w:type="dxa"/>
            <w:vAlign w:val="center"/>
          </w:tcPr>
          <w:p w:rsidR="008F7837" w:rsidRPr="005B7051" w:rsidRDefault="008F7837" w:rsidP="00922463">
            <w:pPr>
              <w:spacing w:after="0" w:line="240" w:lineRule="auto"/>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10% = 1đ</w:t>
            </w:r>
          </w:p>
          <w:p w:rsidR="008F7837" w:rsidRPr="005B7051" w:rsidRDefault="008F7837" w:rsidP="00922463">
            <w:pPr>
              <w:spacing w:after="160" w:line="240" w:lineRule="auto"/>
              <w:rPr>
                <w:rFonts w:ascii="Times New Roman" w:eastAsia="Times New Roman" w:hAnsi="Times New Roman" w:cs="Times New Roman"/>
                <w:sz w:val="24"/>
                <w:szCs w:val="24"/>
              </w:rPr>
            </w:pPr>
          </w:p>
        </w:tc>
        <w:tc>
          <w:tcPr>
            <w:tcW w:w="923" w:type="dxa"/>
            <w:gridSpan w:val="2"/>
            <w:vAlign w:val="center"/>
          </w:tcPr>
          <w:p w:rsidR="008F7837" w:rsidRPr="005B7051" w:rsidRDefault="008F7837" w:rsidP="00922463">
            <w:pPr>
              <w:spacing w:after="0" w:line="360" w:lineRule="auto"/>
              <w:jc w:val="center"/>
              <w:rPr>
                <w:rFonts w:ascii="Times New Roman" w:eastAsia="Times New Roman" w:hAnsi="Times New Roman" w:cs="Times New Roman"/>
                <w:sz w:val="24"/>
                <w:szCs w:val="24"/>
              </w:rPr>
            </w:pPr>
          </w:p>
        </w:tc>
        <w:tc>
          <w:tcPr>
            <w:tcW w:w="105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 xml:space="preserve">20,0 % </w:t>
            </w:r>
            <w:r w:rsidRPr="005B7051">
              <w:rPr>
                <w:rFonts w:ascii="Times New Roman" w:eastAsia="Times New Roman" w:hAnsi="Times New Roman" w:cs="Times New Roman"/>
                <w:sz w:val="24"/>
                <w:szCs w:val="24"/>
              </w:rPr>
              <w:t>= 2,0đ</w:t>
            </w:r>
          </w:p>
        </w:tc>
        <w:tc>
          <w:tcPr>
            <w:tcW w:w="92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b/>
                <w:i/>
                <w:sz w:val="24"/>
                <w:szCs w:val="24"/>
              </w:rPr>
            </w:pPr>
            <w:r w:rsidRPr="005B7051">
              <w:rPr>
                <w:rFonts w:ascii="Times New Roman" w:eastAsia="Times New Roman" w:hAnsi="Times New Roman" w:cs="Times New Roman"/>
                <w:b/>
                <w:i/>
                <w:sz w:val="24"/>
                <w:szCs w:val="24"/>
              </w:rPr>
              <w:t>40,0% = 4,0đ</w:t>
            </w:r>
          </w:p>
        </w:tc>
      </w:tr>
      <w:tr w:rsidR="008F7837" w:rsidRPr="005B7051" w:rsidTr="00922463">
        <w:trPr>
          <w:trHeight w:val="683"/>
        </w:trPr>
        <w:tc>
          <w:tcPr>
            <w:tcW w:w="1913" w:type="dxa"/>
            <w:vAlign w:val="center"/>
          </w:tcPr>
          <w:p w:rsidR="008F7837" w:rsidRPr="005B7051" w:rsidRDefault="008F7837" w:rsidP="00922463">
            <w:pPr>
              <w:spacing w:after="0" w:line="240" w:lineRule="auto"/>
              <w:rPr>
                <w:rFonts w:ascii="Times New Roman" w:eastAsia="Calibri" w:hAnsi="Times New Roman" w:cs="Times New Roman"/>
                <w:b/>
                <w:bCs/>
                <w:sz w:val="24"/>
                <w:szCs w:val="24"/>
              </w:rPr>
            </w:pPr>
            <w:r w:rsidRPr="005B7051">
              <w:rPr>
                <w:rFonts w:ascii="Times New Roman" w:eastAsia="Calibri" w:hAnsi="Times New Roman" w:cs="Times New Roman"/>
                <w:b/>
                <w:bCs/>
                <w:sz w:val="24"/>
                <w:szCs w:val="24"/>
              </w:rPr>
              <w:t>Chương II:</w:t>
            </w:r>
          </w:p>
          <w:p w:rsidR="008F7837" w:rsidRPr="005B7051" w:rsidRDefault="008F7837" w:rsidP="00922463">
            <w:pPr>
              <w:widowControl w:val="0"/>
              <w:autoSpaceDE w:val="0"/>
              <w:autoSpaceDN w:val="0"/>
              <w:spacing w:after="0" w:line="240" w:lineRule="auto"/>
              <w:jc w:val="both"/>
              <w:rPr>
                <w:rFonts w:ascii="Times New Roman" w:eastAsia="Times New Roman" w:hAnsi="Times New Roman" w:cs="Times New Roman"/>
                <w:b/>
                <w:sz w:val="24"/>
                <w:szCs w:val="24"/>
              </w:rPr>
            </w:pPr>
            <w:r w:rsidRPr="005B7051">
              <w:rPr>
                <w:rFonts w:ascii="Times New Roman" w:eastAsia="Calibri" w:hAnsi="Times New Roman" w:cs="Times New Roman"/>
                <w:b/>
                <w:bCs/>
                <w:sz w:val="24"/>
                <w:szCs w:val="24"/>
              </w:rPr>
              <w:t>Hệ sinh thái</w:t>
            </w:r>
          </w:p>
        </w:tc>
        <w:tc>
          <w:tcPr>
            <w:tcW w:w="1980" w:type="dxa"/>
            <w:gridSpan w:val="3"/>
            <w:vAlign w:val="center"/>
          </w:tcPr>
          <w:p w:rsidR="008F7837" w:rsidRPr="005B7051" w:rsidRDefault="008F7837" w:rsidP="00922463">
            <w:pPr>
              <w:spacing w:after="0" w:line="240" w:lineRule="auto"/>
              <w:rPr>
                <w:rFonts w:ascii="Times New Roman" w:eastAsia="TimesNewRomanPS-BoldMT" w:hAnsi="Times New Roman" w:cs="Times New Roman"/>
                <w:sz w:val="24"/>
                <w:szCs w:val="24"/>
                <w:lang w:val="sv-SE"/>
              </w:rPr>
            </w:pPr>
            <w:r w:rsidRPr="005B7051">
              <w:rPr>
                <w:rFonts w:ascii="Times New Roman" w:eastAsia="TimesNewRomanPS-BoldMT" w:hAnsi="Times New Roman" w:cs="Times New Roman"/>
                <w:sz w:val="24"/>
                <w:szCs w:val="24"/>
                <w:lang w:val="sv-SE"/>
              </w:rPr>
              <w:t xml:space="preserve">Quần thể s.vật </w:t>
            </w:r>
          </w:p>
          <w:p w:rsidR="008F7837" w:rsidRPr="005B7051" w:rsidRDefault="008F7837" w:rsidP="00922463">
            <w:pPr>
              <w:spacing w:after="0" w:line="240" w:lineRule="auto"/>
              <w:rPr>
                <w:rFonts w:ascii="Times New Roman" w:eastAsia="Times New Roman" w:hAnsi="Times New Roman" w:cs="Times New Roman"/>
                <w:sz w:val="24"/>
                <w:szCs w:val="24"/>
              </w:rPr>
            </w:pPr>
            <w:r w:rsidRPr="005B7051">
              <w:rPr>
                <w:rFonts w:ascii="Times New Roman" w:eastAsia="TimesNewRomanPS-BoldMT" w:hAnsi="Times New Roman" w:cs="Times New Roman"/>
                <w:sz w:val="24"/>
                <w:szCs w:val="24"/>
                <w:lang w:val="sv-SE"/>
              </w:rPr>
              <w:t>Quần thể người</w:t>
            </w:r>
          </w:p>
        </w:tc>
        <w:tc>
          <w:tcPr>
            <w:tcW w:w="1890" w:type="dxa"/>
            <w:gridSpan w:val="3"/>
            <w:vAlign w:val="center"/>
          </w:tcPr>
          <w:p w:rsidR="008F7837" w:rsidRPr="005B7051" w:rsidRDefault="008F7837" w:rsidP="00922463">
            <w:pPr>
              <w:spacing w:after="0" w:line="240" w:lineRule="auto"/>
              <w:ind w:right="-113"/>
              <w:rPr>
                <w:rFonts w:ascii="Times New Roman" w:eastAsia="TimesNewRomanPS-BoldMT" w:hAnsi="Times New Roman" w:cs="Times New Roman"/>
                <w:sz w:val="24"/>
                <w:szCs w:val="24"/>
                <w:lang w:val="sv-SE"/>
              </w:rPr>
            </w:pPr>
            <w:r w:rsidRPr="005B7051">
              <w:rPr>
                <w:rFonts w:ascii="Times New Roman" w:eastAsia="TimesNewRomanPS-BoldMT" w:hAnsi="Times New Roman" w:cs="Times New Roman"/>
                <w:sz w:val="24"/>
                <w:szCs w:val="24"/>
                <w:lang w:val="sv-SE"/>
              </w:rPr>
              <w:t>Quần thể sinh vật</w:t>
            </w:r>
          </w:p>
          <w:p w:rsidR="008F7837" w:rsidRPr="005B7051" w:rsidRDefault="008F7837" w:rsidP="00922463">
            <w:pPr>
              <w:spacing w:after="0" w:line="240" w:lineRule="auto"/>
              <w:ind w:right="-113"/>
              <w:rPr>
                <w:rFonts w:ascii="Times New Roman" w:eastAsia="Times New Roman" w:hAnsi="Times New Roman" w:cs="Times New Roman"/>
                <w:sz w:val="24"/>
                <w:szCs w:val="24"/>
              </w:rPr>
            </w:pPr>
            <w:r w:rsidRPr="005B7051">
              <w:rPr>
                <w:rFonts w:ascii="Times New Roman" w:eastAsia="TimesNewRomanPS-BoldMT" w:hAnsi="Times New Roman" w:cs="Times New Roman"/>
                <w:sz w:val="24"/>
                <w:szCs w:val="24"/>
                <w:lang w:val="sv-SE"/>
              </w:rPr>
              <w:t>Quần xã sinh vật</w:t>
            </w:r>
          </w:p>
        </w:tc>
        <w:tc>
          <w:tcPr>
            <w:tcW w:w="1957" w:type="dxa"/>
            <w:gridSpan w:val="2"/>
            <w:vAlign w:val="center"/>
          </w:tcPr>
          <w:p w:rsidR="008F7837" w:rsidRPr="005B7051" w:rsidRDefault="008F7837" w:rsidP="00922463">
            <w:pPr>
              <w:spacing w:after="0" w:line="240" w:lineRule="auto"/>
              <w:ind w:right="-113"/>
              <w:rPr>
                <w:rFonts w:ascii="Times New Roman" w:eastAsia="Times New Roman" w:hAnsi="Times New Roman" w:cs="Times New Roman"/>
                <w:sz w:val="24"/>
                <w:szCs w:val="24"/>
              </w:rPr>
            </w:pPr>
          </w:p>
        </w:tc>
        <w:tc>
          <w:tcPr>
            <w:tcW w:w="2003" w:type="dxa"/>
            <w:gridSpan w:val="2"/>
            <w:vAlign w:val="center"/>
          </w:tcPr>
          <w:p w:rsidR="008F7837" w:rsidRPr="005B7051" w:rsidRDefault="008F7837" w:rsidP="00922463">
            <w:pPr>
              <w:spacing w:after="0" w:line="240" w:lineRule="auto"/>
              <w:rPr>
                <w:rFonts w:ascii="Times New Roman" w:eastAsia="Times New Roman" w:hAnsi="Times New Roman" w:cs="Times New Roman"/>
                <w:b/>
                <w:sz w:val="24"/>
                <w:szCs w:val="24"/>
              </w:rPr>
            </w:pPr>
            <w:r w:rsidRPr="005B7051">
              <w:rPr>
                <w:rFonts w:ascii="Times New Roman" w:eastAsia="TimesNewRomanPS-BoldMT" w:hAnsi="Times New Roman" w:cs="Times New Roman"/>
                <w:sz w:val="24"/>
                <w:szCs w:val="24"/>
                <w:lang w:val="sv-SE"/>
              </w:rPr>
              <w:t>Hệ sinh thái</w:t>
            </w: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b/>
                <w:sz w:val="24"/>
                <w:szCs w:val="24"/>
              </w:rPr>
            </w:pPr>
          </w:p>
        </w:tc>
      </w:tr>
      <w:tr w:rsidR="008F7837" w:rsidRPr="005B7051" w:rsidTr="00922463">
        <w:tc>
          <w:tcPr>
            <w:tcW w:w="191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Số câu hỏi</w:t>
            </w:r>
          </w:p>
        </w:tc>
        <w:tc>
          <w:tcPr>
            <w:tcW w:w="990" w:type="dxa"/>
            <w:gridSpan w:val="2"/>
            <w:vAlign w:val="center"/>
          </w:tcPr>
          <w:p w:rsidR="008F7837" w:rsidRPr="005B7051" w:rsidRDefault="008F7837" w:rsidP="00922463">
            <w:pPr>
              <w:spacing w:after="0" w:line="240" w:lineRule="auto"/>
              <w:ind w:right="-113"/>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3 </w:t>
            </w:r>
            <w:r w:rsidRPr="005B7051">
              <w:rPr>
                <w:rFonts w:ascii="Times New Roman" w:eastAsia="Times New Roman" w:hAnsi="Times New Roman" w:cs="Times New Roman"/>
                <w:i/>
                <w:sz w:val="24"/>
                <w:szCs w:val="24"/>
              </w:rPr>
              <w:t>(câu 7,11,12)</w:t>
            </w:r>
          </w:p>
        </w:tc>
        <w:tc>
          <w:tcPr>
            <w:tcW w:w="990" w:type="dxa"/>
            <w:vAlign w:val="center"/>
          </w:tcPr>
          <w:p w:rsidR="008F7837" w:rsidRPr="005B7051" w:rsidRDefault="008F7837" w:rsidP="00922463">
            <w:pPr>
              <w:spacing w:after="0" w:line="240" w:lineRule="auto"/>
              <w:ind w:right="-113"/>
              <w:rPr>
                <w:rFonts w:ascii="Times New Roman" w:eastAsia="Times New Roman" w:hAnsi="Times New Roman" w:cs="Times New Roman"/>
                <w:i/>
                <w:sz w:val="24"/>
                <w:szCs w:val="24"/>
              </w:rPr>
            </w:pPr>
          </w:p>
        </w:tc>
        <w:tc>
          <w:tcPr>
            <w:tcW w:w="1080" w:type="dxa"/>
            <w:gridSpan w:val="2"/>
            <w:vAlign w:val="center"/>
          </w:tcPr>
          <w:p w:rsidR="008F7837" w:rsidRPr="005B7051" w:rsidRDefault="008F7837" w:rsidP="00922463">
            <w:pPr>
              <w:spacing w:after="0" w:line="240" w:lineRule="auto"/>
              <w:ind w:right="-113"/>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6 (câu 8,9,10,13,14,15)</w:t>
            </w:r>
          </w:p>
        </w:tc>
        <w:tc>
          <w:tcPr>
            <w:tcW w:w="81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5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2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sz w:val="24"/>
                <w:szCs w:val="24"/>
              </w:rPr>
              <w:t xml:space="preserve">1 </w:t>
            </w:r>
            <w:r w:rsidRPr="005B7051">
              <w:rPr>
                <w:rFonts w:ascii="Times New Roman" w:eastAsia="Times New Roman" w:hAnsi="Times New Roman" w:cs="Times New Roman"/>
                <w:i/>
                <w:sz w:val="24"/>
                <w:szCs w:val="24"/>
              </w:rPr>
              <w:t>(câu 3)</w:t>
            </w: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b/>
                <w:i/>
                <w:sz w:val="24"/>
                <w:szCs w:val="24"/>
              </w:rPr>
            </w:pPr>
            <w:r w:rsidRPr="005B7051">
              <w:rPr>
                <w:rFonts w:ascii="Times New Roman" w:eastAsia="Times New Roman" w:hAnsi="Times New Roman" w:cs="Times New Roman"/>
                <w:b/>
                <w:i/>
                <w:sz w:val="24"/>
                <w:szCs w:val="24"/>
              </w:rPr>
              <w:t>10</w:t>
            </w:r>
          </w:p>
        </w:tc>
      </w:tr>
      <w:tr w:rsidR="008F7837" w:rsidRPr="005B7051" w:rsidTr="00922463">
        <w:tc>
          <w:tcPr>
            <w:tcW w:w="191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r w:rsidRPr="005B7051">
              <w:rPr>
                <w:rFonts w:ascii="Times New Roman" w:eastAsia="Times New Roman" w:hAnsi="Times New Roman" w:cs="Times New Roman"/>
                <w:i/>
                <w:sz w:val="24"/>
                <w:szCs w:val="24"/>
              </w:rPr>
              <w:t>…..%= Số điểm</w:t>
            </w:r>
          </w:p>
        </w:tc>
        <w:tc>
          <w:tcPr>
            <w:tcW w:w="990" w:type="dxa"/>
            <w:gridSpan w:val="2"/>
            <w:vAlign w:val="center"/>
          </w:tcPr>
          <w:p w:rsidR="008F7837" w:rsidRPr="005B7051" w:rsidRDefault="008F7837" w:rsidP="00922463">
            <w:pPr>
              <w:spacing w:after="0" w:line="240" w:lineRule="auto"/>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10% = 1đ</w:t>
            </w:r>
          </w:p>
          <w:p w:rsidR="008F7837" w:rsidRPr="005B7051" w:rsidRDefault="008F7837" w:rsidP="00922463">
            <w:pPr>
              <w:spacing w:after="160" w:line="240" w:lineRule="auto"/>
              <w:rPr>
                <w:rFonts w:ascii="Times New Roman" w:eastAsia="Times New Roman" w:hAnsi="Times New Roman" w:cs="Times New Roman"/>
                <w:sz w:val="24"/>
                <w:szCs w:val="24"/>
              </w:rPr>
            </w:pPr>
          </w:p>
        </w:tc>
        <w:tc>
          <w:tcPr>
            <w:tcW w:w="990" w:type="dxa"/>
            <w:vAlign w:val="center"/>
          </w:tcPr>
          <w:p w:rsidR="008F7837" w:rsidRPr="005B7051" w:rsidRDefault="008F7837" w:rsidP="00922463">
            <w:pPr>
              <w:spacing w:after="0" w:line="240" w:lineRule="auto"/>
              <w:rPr>
                <w:rFonts w:ascii="Times New Roman" w:eastAsia="Times New Roman" w:hAnsi="Times New Roman" w:cs="Times New Roman"/>
                <w:i/>
                <w:sz w:val="24"/>
                <w:szCs w:val="24"/>
              </w:rPr>
            </w:pPr>
          </w:p>
        </w:tc>
        <w:tc>
          <w:tcPr>
            <w:tcW w:w="1080" w:type="dxa"/>
            <w:gridSpan w:val="2"/>
            <w:vAlign w:val="center"/>
          </w:tcPr>
          <w:p w:rsidR="008F7837" w:rsidRPr="005B7051" w:rsidRDefault="008F7837" w:rsidP="00922463">
            <w:pPr>
              <w:spacing w:after="0" w:line="240" w:lineRule="auto"/>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20% = 2đ</w:t>
            </w:r>
          </w:p>
          <w:p w:rsidR="008F7837" w:rsidRPr="005B7051" w:rsidRDefault="008F7837" w:rsidP="00922463">
            <w:pPr>
              <w:spacing w:after="160" w:line="240" w:lineRule="auto"/>
              <w:rPr>
                <w:rFonts w:ascii="Times New Roman" w:eastAsia="Times New Roman" w:hAnsi="Times New Roman" w:cs="Times New Roman"/>
                <w:sz w:val="24"/>
                <w:szCs w:val="24"/>
              </w:rPr>
            </w:pPr>
          </w:p>
        </w:tc>
        <w:tc>
          <w:tcPr>
            <w:tcW w:w="81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57"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00"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23" w:type="dxa"/>
            <w:vAlign w:val="center"/>
          </w:tcPr>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1080" w:type="dxa"/>
            <w:vAlign w:val="center"/>
          </w:tcPr>
          <w:p w:rsidR="008F7837" w:rsidRPr="005B7051" w:rsidRDefault="008F7837" w:rsidP="00922463">
            <w:pPr>
              <w:spacing w:after="0" w:line="240" w:lineRule="auto"/>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10% = 1đ</w:t>
            </w:r>
          </w:p>
          <w:p w:rsidR="008F7837" w:rsidRPr="005B7051" w:rsidRDefault="008F7837" w:rsidP="00922463">
            <w:pPr>
              <w:spacing w:after="0" w:line="240" w:lineRule="auto"/>
              <w:ind w:right="-113"/>
              <w:jc w:val="center"/>
              <w:rPr>
                <w:rFonts w:ascii="Times New Roman" w:eastAsia="Times New Roman" w:hAnsi="Times New Roman" w:cs="Times New Roman"/>
                <w:i/>
                <w:sz w:val="24"/>
                <w:szCs w:val="24"/>
              </w:rPr>
            </w:pPr>
          </w:p>
        </w:tc>
        <w:tc>
          <w:tcPr>
            <w:tcW w:w="967" w:type="dxa"/>
            <w:vAlign w:val="center"/>
          </w:tcPr>
          <w:p w:rsidR="008F7837" w:rsidRPr="005B7051" w:rsidRDefault="008F7837" w:rsidP="00922463">
            <w:pPr>
              <w:spacing w:after="0" w:line="240" w:lineRule="auto"/>
              <w:jc w:val="center"/>
              <w:rPr>
                <w:rFonts w:ascii="Times New Roman" w:eastAsia="Times New Roman" w:hAnsi="Times New Roman" w:cs="Times New Roman"/>
                <w:b/>
                <w:i/>
                <w:sz w:val="24"/>
                <w:szCs w:val="24"/>
              </w:rPr>
            </w:pPr>
            <w:r w:rsidRPr="005B7051">
              <w:rPr>
                <w:rFonts w:ascii="Times New Roman" w:eastAsia="Times New Roman" w:hAnsi="Times New Roman" w:cs="Times New Roman"/>
                <w:b/>
                <w:i/>
                <w:sz w:val="24"/>
                <w:szCs w:val="24"/>
              </w:rPr>
              <w:t xml:space="preserve">40,0% = </w:t>
            </w:r>
          </w:p>
          <w:p w:rsidR="008F7837" w:rsidRPr="005B7051" w:rsidRDefault="008F7837" w:rsidP="00922463">
            <w:pPr>
              <w:spacing w:after="0" w:line="240" w:lineRule="auto"/>
              <w:jc w:val="center"/>
              <w:rPr>
                <w:rFonts w:ascii="Times New Roman" w:eastAsia="Times New Roman" w:hAnsi="Times New Roman" w:cs="Times New Roman"/>
                <w:b/>
                <w:i/>
                <w:sz w:val="24"/>
                <w:szCs w:val="24"/>
              </w:rPr>
            </w:pPr>
            <w:r w:rsidRPr="005B7051">
              <w:rPr>
                <w:rFonts w:ascii="Times New Roman" w:eastAsia="Times New Roman" w:hAnsi="Times New Roman" w:cs="Times New Roman"/>
                <w:b/>
                <w:i/>
                <w:sz w:val="24"/>
                <w:szCs w:val="24"/>
              </w:rPr>
              <w:t>4,0đ</w:t>
            </w:r>
          </w:p>
        </w:tc>
      </w:tr>
      <w:tr w:rsidR="008F7837" w:rsidRPr="005B7051" w:rsidTr="00922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5"/>
        </w:trPr>
        <w:tc>
          <w:tcPr>
            <w:tcW w:w="1913" w:type="dxa"/>
          </w:tcPr>
          <w:p w:rsidR="008F7837" w:rsidRPr="005B7051" w:rsidRDefault="008F7837" w:rsidP="00922463">
            <w:pPr>
              <w:spacing w:after="0" w:line="240" w:lineRule="auto"/>
              <w:rPr>
                <w:rFonts w:ascii="Times New Roman" w:eastAsia="Times New Roman" w:hAnsi="Times New Roman" w:cs="Times New Roman"/>
                <w:b/>
                <w:bCs/>
                <w:sz w:val="24"/>
                <w:szCs w:val="24"/>
              </w:rPr>
            </w:pPr>
            <w:r w:rsidRPr="005B7051">
              <w:rPr>
                <w:rFonts w:ascii="Times New Roman" w:eastAsia="Times New Roman" w:hAnsi="Times New Roman" w:cs="Times New Roman"/>
                <w:b/>
                <w:bCs/>
                <w:sz w:val="24"/>
                <w:szCs w:val="24"/>
              </w:rPr>
              <w:t>TS câu hỏi</w:t>
            </w:r>
          </w:p>
        </w:tc>
        <w:tc>
          <w:tcPr>
            <w:tcW w:w="1980" w:type="dxa"/>
            <w:gridSpan w:val="3"/>
          </w:tcPr>
          <w:p w:rsidR="008F7837" w:rsidRPr="005B7051" w:rsidRDefault="008F7837" w:rsidP="00922463">
            <w:pPr>
              <w:spacing w:after="0" w:line="240" w:lineRule="auto"/>
              <w:jc w:val="center"/>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7</w:t>
            </w:r>
          </w:p>
        </w:tc>
        <w:tc>
          <w:tcPr>
            <w:tcW w:w="1890" w:type="dxa"/>
            <w:gridSpan w:val="3"/>
          </w:tcPr>
          <w:p w:rsidR="008F7837" w:rsidRPr="005B7051" w:rsidRDefault="008F7837" w:rsidP="00922463">
            <w:pPr>
              <w:spacing w:after="0" w:line="240" w:lineRule="auto"/>
              <w:jc w:val="center"/>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9</w:t>
            </w:r>
          </w:p>
        </w:tc>
        <w:tc>
          <w:tcPr>
            <w:tcW w:w="1957" w:type="dxa"/>
            <w:gridSpan w:val="2"/>
          </w:tcPr>
          <w:p w:rsidR="008F7837" w:rsidRPr="005B7051" w:rsidRDefault="008F7837" w:rsidP="00922463">
            <w:pPr>
              <w:spacing w:after="0" w:line="240" w:lineRule="auto"/>
              <w:jc w:val="center"/>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1</w:t>
            </w:r>
          </w:p>
        </w:tc>
        <w:tc>
          <w:tcPr>
            <w:tcW w:w="2003" w:type="dxa"/>
            <w:gridSpan w:val="2"/>
          </w:tcPr>
          <w:p w:rsidR="008F7837" w:rsidRPr="005B7051" w:rsidRDefault="008F7837" w:rsidP="00922463">
            <w:pPr>
              <w:spacing w:after="0" w:line="240" w:lineRule="auto"/>
              <w:jc w:val="center"/>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1</w:t>
            </w:r>
          </w:p>
        </w:tc>
        <w:tc>
          <w:tcPr>
            <w:tcW w:w="967" w:type="dxa"/>
          </w:tcPr>
          <w:p w:rsidR="008F7837" w:rsidRPr="005B7051" w:rsidRDefault="008F7837" w:rsidP="00922463">
            <w:pPr>
              <w:spacing w:after="0" w:line="240" w:lineRule="auto"/>
              <w:jc w:val="center"/>
              <w:rPr>
                <w:rFonts w:ascii="Times New Roman" w:eastAsia="Times New Roman" w:hAnsi="Times New Roman" w:cs="Times New Roman"/>
                <w:b/>
                <w:bCs/>
                <w:sz w:val="24"/>
                <w:szCs w:val="24"/>
              </w:rPr>
            </w:pPr>
            <w:r w:rsidRPr="005B7051">
              <w:rPr>
                <w:rFonts w:ascii="Times New Roman" w:eastAsia="Times New Roman" w:hAnsi="Times New Roman" w:cs="Times New Roman"/>
                <w:b/>
                <w:bCs/>
                <w:sz w:val="24"/>
                <w:szCs w:val="24"/>
              </w:rPr>
              <w:t>18</w:t>
            </w:r>
          </w:p>
        </w:tc>
      </w:tr>
      <w:tr w:rsidR="008F7837" w:rsidRPr="005B7051" w:rsidTr="009224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95"/>
        </w:trPr>
        <w:tc>
          <w:tcPr>
            <w:tcW w:w="1913" w:type="dxa"/>
          </w:tcPr>
          <w:p w:rsidR="008F7837" w:rsidRPr="005B7051" w:rsidRDefault="008F7837" w:rsidP="00922463">
            <w:pPr>
              <w:shd w:val="clear" w:color="auto" w:fill="FFFFFF"/>
              <w:spacing w:after="0" w:line="240" w:lineRule="auto"/>
              <w:rPr>
                <w:rFonts w:ascii="Times New Roman" w:eastAsia="Times New Roman" w:hAnsi="Times New Roman" w:cs="Times New Roman"/>
                <w:b/>
                <w:bCs/>
                <w:sz w:val="24"/>
                <w:szCs w:val="24"/>
              </w:rPr>
            </w:pPr>
            <w:r w:rsidRPr="005B7051">
              <w:rPr>
                <w:rFonts w:ascii="Times New Roman" w:eastAsia="Times New Roman" w:hAnsi="Times New Roman" w:cs="Times New Roman"/>
                <w:b/>
                <w:bCs/>
                <w:sz w:val="24"/>
                <w:szCs w:val="24"/>
              </w:rPr>
              <w:t>TS …..%= Số điểm</w:t>
            </w:r>
          </w:p>
        </w:tc>
        <w:tc>
          <w:tcPr>
            <w:tcW w:w="1980" w:type="dxa"/>
            <w:gridSpan w:val="3"/>
          </w:tcPr>
          <w:p w:rsidR="008F7837" w:rsidRPr="005B7051" w:rsidRDefault="008F7837" w:rsidP="00922463">
            <w:pPr>
              <w:shd w:val="clear" w:color="auto" w:fill="FFFFFF"/>
              <w:spacing w:after="0" w:line="240" w:lineRule="auto"/>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40,0% =  4,0đ</w:t>
            </w:r>
          </w:p>
        </w:tc>
        <w:tc>
          <w:tcPr>
            <w:tcW w:w="1890" w:type="dxa"/>
            <w:gridSpan w:val="3"/>
          </w:tcPr>
          <w:p w:rsidR="008F7837" w:rsidRPr="005B7051" w:rsidRDefault="008F7837" w:rsidP="00922463">
            <w:pPr>
              <w:shd w:val="clear" w:color="auto" w:fill="FFFFFF"/>
              <w:spacing w:after="0" w:line="240" w:lineRule="auto"/>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 xml:space="preserve">   30,0% = 3,0đ</w:t>
            </w:r>
          </w:p>
        </w:tc>
        <w:tc>
          <w:tcPr>
            <w:tcW w:w="1957" w:type="dxa"/>
            <w:gridSpan w:val="2"/>
          </w:tcPr>
          <w:p w:rsidR="008F7837" w:rsidRPr="005B7051" w:rsidRDefault="008F7837" w:rsidP="00922463">
            <w:pPr>
              <w:shd w:val="clear" w:color="auto" w:fill="FFFFFF"/>
              <w:spacing w:after="0" w:line="240" w:lineRule="auto"/>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20,0 % = 2,0đ</w:t>
            </w:r>
          </w:p>
        </w:tc>
        <w:tc>
          <w:tcPr>
            <w:tcW w:w="2003" w:type="dxa"/>
            <w:gridSpan w:val="2"/>
          </w:tcPr>
          <w:p w:rsidR="008F7837" w:rsidRPr="005B7051" w:rsidRDefault="008F7837" w:rsidP="00922463">
            <w:pPr>
              <w:shd w:val="clear" w:color="auto" w:fill="FFFFFF"/>
              <w:spacing w:after="0" w:line="240" w:lineRule="auto"/>
              <w:rPr>
                <w:rFonts w:ascii="Times New Roman" w:eastAsia="Times New Roman" w:hAnsi="Times New Roman" w:cs="Times New Roman"/>
                <w:b/>
                <w:bCs/>
                <w:i/>
                <w:sz w:val="24"/>
                <w:szCs w:val="24"/>
              </w:rPr>
            </w:pPr>
            <w:r w:rsidRPr="005B7051">
              <w:rPr>
                <w:rFonts w:ascii="Times New Roman" w:eastAsia="Times New Roman" w:hAnsi="Times New Roman" w:cs="Times New Roman"/>
                <w:b/>
                <w:bCs/>
                <w:i/>
                <w:sz w:val="24"/>
                <w:szCs w:val="24"/>
              </w:rPr>
              <w:t>10,0 % = 1,0đ</w:t>
            </w:r>
          </w:p>
        </w:tc>
        <w:tc>
          <w:tcPr>
            <w:tcW w:w="967" w:type="dxa"/>
          </w:tcPr>
          <w:p w:rsidR="008F7837" w:rsidRPr="005B7051" w:rsidRDefault="008F7837" w:rsidP="00922463">
            <w:pPr>
              <w:shd w:val="clear" w:color="auto" w:fill="FFFFFF"/>
              <w:spacing w:after="0" w:line="240" w:lineRule="auto"/>
              <w:rPr>
                <w:rFonts w:ascii="Times New Roman" w:eastAsia="Times New Roman" w:hAnsi="Times New Roman" w:cs="Times New Roman"/>
                <w:b/>
                <w:bCs/>
                <w:sz w:val="24"/>
                <w:szCs w:val="24"/>
              </w:rPr>
            </w:pPr>
            <w:r w:rsidRPr="005B7051">
              <w:rPr>
                <w:rFonts w:ascii="Times New Roman" w:eastAsia="Times New Roman" w:hAnsi="Times New Roman" w:cs="Times New Roman"/>
                <w:b/>
                <w:bCs/>
                <w:sz w:val="24"/>
                <w:szCs w:val="24"/>
              </w:rPr>
              <w:t>100% = 10đ</w:t>
            </w:r>
          </w:p>
        </w:tc>
      </w:tr>
    </w:tbl>
    <w:p w:rsidR="008F7837" w:rsidRPr="005B7051" w:rsidRDefault="008F7837" w:rsidP="008F7837">
      <w:pPr>
        <w:rPr>
          <w:rFonts w:ascii="Times New Roman" w:hAnsi="Times New Roman" w:cs="Times New Roman"/>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8F7837" w:rsidRDefault="008F7837" w:rsidP="001D3E36">
      <w:pPr>
        <w:spacing w:after="0" w:line="240" w:lineRule="auto"/>
        <w:jc w:val="center"/>
        <w:rPr>
          <w:rFonts w:ascii="Times New Roman" w:eastAsia="Calibri" w:hAnsi="Times New Roman" w:cs="Times New Roman"/>
          <w:b/>
          <w:sz w:val="24"/>
          <w:szCs w:val="24"/>
        </w:rPr>
      </w:pPr>
    </w:p>
    <w:p w:rsidR="00D80D2B" w:rsidRDefault="00D80D2B" w:rsidP="001D3E36">
      <w:pPr>
        <w:spacing w:after="0" w:line="240" w:lineRule="auto"/>
        <w:jc w:val="center"/>
        <w:rPr>
          <w:rFonts w:ascii="Times New Roman" w:eastAsia="Calibri" w:hAnsi="Times New Roman" w:cs="Times New Roman"/>
          <w:b/>
          <w:sz w:val="24"/>
          <w:szCs w:val="24"/>
        </w:rPr>
      </w:pPr>
    </w:p>
    <w:p w:rsidR="00D80D2B" w:rsidRPr="005B7051" w:rsidRDefault="00D80D2B" w:rsidP="001D3E36">
      <w:pPr>
        <w:spacing w:after="0" w:line="240" w:lineRule="auto"/>
        <w:jc w:val="center"/>
        <w:rPr>
          <w:rFonts w:ascii="Times New Roman" w:eastAsia="Calibri" w:hAnsi="Times New Roman" w:cs="Times New Roman"/>
          <w:b/>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8F7837" w:rsidRPr="005B7051" w:rsidRDefault="008F7837" w:rsidP="001D3E36">
      <w:pPr>
        <w:spacing w:after="0" w:line="240" w:lineRule="auto"/>
        <w:jc w:val="center"/>
        <w:rPr>
          <w:rFonts w:ascii="Times New Roman" w:eastAsia="Calibri" w:hAnsi="Times New Roman" w:cs="Times New Roman"/>
          <w:b/>
          <w:sz w:val="24"/>
          <w:szCs w:val="24"/>
        </w:rPr>
      </w:pPr>
    </w:p>
    <w:p w:rsidR="001D3E36" w:rsidRPr="005B7051" w:rsidRDefault="008F7837" w:rsidP="001D3E36">
      <w:pPr>
        <w:spacing w:after="0" w:line="240" w:lineRule="auto"/>
        <w:rPr>
          <w:rFonts w:ascii="Times New Roman" w:eastAsia="Calibri" w:hAnsi="Times New Roman" w:cs="Times New Roman"/>
          <w:b/>
          <w:sz w:val="24"/>
          <w:szCs w:val="24"/>
        </w:rPr>
      </w:pPr>
      <w:r w:rsidRPr="005B7051">
        <w:rPr>
          <w:rFonts w:ascii="Times New Roman" w:eastAsia="Calibri" w:hAnsi="Times New Roman" w:cs="Times New Roman"/>
          <w:b/>
          <w:sz w:val="24"/>
          <w:szCs w:val="24"/>
        </w:rPr>
        <w:lastRenderedPageBreak/>
        <w:t>II. ĐẶC TẢ</w:t>
      </w:r>
    </w:p>
    <w:tbl>
      <w:tblPr>
        <w:tblStyle w:val="TableGrid1"/>
        <w:tblW w:w="10287" w:type="dxa"/>
        <w:tblLayout w:type="fixed"/>
        <w:tblLook w:val="04A0" w:firstRow="1" w:lastRow="0" w:firstColumn="1" w:lastColumn="0" w:noHBand="0" w:noVBand="1"/>
      </w:tblPr>
      <w:tblGrid>
        <w:gridCol w:w="558"/>
        <w:gridCol w:w="1440"/>
        <w:gridCol w:w="2079"/>
        <w:gridCol w:w="3240"/>
        <w:gridCol w:w="720"/>
        <w:gridCol w:w="720"/>
        <w:gridCol w:w="720"/>
        <w:gridCol w:w="810"/>
      </w:tblGrid>
      <w:tr w:rsidR="001D3E36" w:rsidRPr="005B7051" w:rsidTr="008F7837">
        <w:tc>
          <w:tcPr>
            <w:tcW w:w="558" w:type="dxa"/>
            <w:vMerge w:val="restart"/>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TT</w:t>
            </w:r>
          </w:p>
        </w:tc>
        <w:tc>
          <w:tcPr>
            <w:tcW w:w="1440" w:type="dxa"/>
            <w:vMerge w:val="restart"/>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Chương/Chủ đề</w:t>
            </w:r>
          </w:p>
        </w:tc>
        <w:tc>
          <w:tcPr>
            <w:tcW w:w="2079" w:type="dxa"/>
            <w:vMerge w:val="restart"/>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Nội dung/đơn vị kiến thức</w:t>
            </w:r>
          </w:p>
        </w:tc>
        <w:tc>
          <w:tcPr>
            <w:tcW w:w="3240" w:type="dxa"/>
            <w:vMerge w:val="restart"/>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Mức độ đánh giá</w:t>
            </w:r>
          </w:p>
        </w:tc>
        <w:tc>
          <w:tcPr>
            <w:tcW w:w="2970" w:type="dxa"/>
            <w:gridSpan w:val="4"/>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Số câu hỏi theo mức độ nhận thức</w:t>
            </w:r>
          </w:p>
        </w:tc>
      </w:tr>
      <w:tr w:rsidR="001D3E36" w:rsidRPr="005B7051" w:rsidTr="008F7837">
        <w:tc>
          <w:tcPr>
            <w:tcW w:w="558" w:type="dxa"/>
            <w:vMerge/>
          </w:tcPr>
          <w:p w:rsidR="001D3E36" w:rsidRPr="005B7051" w:rsidRDefault="001D3E36" w:rsidP="001D3E36">
            <w:pPr>
              <w:spacing w:after="0" w:line="240" w:lineRule="auto"/>
              <w:jc w:val="center"/>
              <w:rPr>
                <w:rFonts w:eastAsia="Calibri" w:cs="Times New Roman"/>
                <w:b/>
                <w:sz w:val="24"/>
                <w:szCs w:val="24"/>
              </w:rPr>
            </w:pPr>
          </w:p>
        </w:tc>
        <w:tc>
          <w:tcPr>
            <w:tcW w:w="1440" w:type="dxa"/>
            <w:vMerge/>
          </w:tcPr>
          <w:p w:rsidR="001D3E36" w:rsidRPr="005B7051" w:rsidRDefault="001D3E36" w:rsidP="001D3E36">
            <w:pPr>
              <w:spacing w:after="0" w:line="240" w:lineRule="auto"/>
              <w:jc w:val="center"/>
              <w:rPr>
                <w:rFonts w:eastAsia="Calibri" w:cs="Times New Roman"/>
                <w:sz w:val="24"/>
                <w:szCs w:val="24"/>
              </w:rPr>
            </w:pPr>
          </w:p>
        </w:tc>
        <w:tc>
          <w:tcPr>
            <w:tcW w:w="2079" w:type="dxa"/>
            <w:vMerge/>
          </w:tcPr>
          <w:p w:rsidR="001D3E36" w:rsidRPr="005B7051" w:rsidRDefault="001D3E36" w:rsidP="001D3E36">
            <w:pPr>
              <w:spacing w:after="0" w:line="240" w:lineRule="auto"/>
              <w:jc w:val="center"/>
              <w:rPr>
                <w:rFonts w:eastAsia="Calibri" w:cs="Times New Roman"/>
                <w:sz w:val="24"/>
                <w:szCs w:val="24"/>
              </w:rPr>
            </w:pPr>
          </w:p>
        </w:tc>
        <w:tc>
          <w:tcPr>
            <w:tcW w:w="3240" w:type="dxa"/>
            <w:vMerge/>
          </w:tcPr>
          <w:p w:rsidR="001D3E36" w:rsidRPr="005B7051" w:rsidRDefault="001D3E36" w:rsidP="001D3E36">
            <w:pPr>
              <w:spacing w:after="0" w:line="240" w:lineRule="auto"/>
              <w:jc w:val="center"/>
              <w:rPr>
                <w:rFonts w:eastAsia="Calibri" w:cs="Times New Roman"/>
                <w:sz w:val="24"/>
                <w:szCs w:val="24"/>
              </w:rPr>
            </w:pPr>
          </w:p>
        </w:tc>
        <w:tc>
          <w:tcPr>
            <w:tcW w:w="720" w:type="dxa"/>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NB</w:t>
            </w:r>
          </w:p>
        </w:tc>
        <w:tc>
          <w:tcPr>
            <w:tcW w:w="720" w:type="dxa"/>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TH</w:t>
            </w:r>
          </w:p>
        </w:tc>
        <w:tc>
          <w:tcPr>
            <w:tcW w:w="720" w:type="dxa"/>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VD</w:t>
            </w:r>
          </w:p>
        </w:tc>
        <w:tc>
          <w:tcPr>
            <w:tcW w:w="810" w:type="dxa"/>
          </w:tcPr>
          <w:p w:rsidR="001D3E36" w:rsidRPr="005B7051" w:rsidRDefault="001D3E36" w:rsidP="001D3E36">
            <w:pPr>
              <w:spacing w:after="0" w:line="240" w:lineRule="auto"/>
              <w:jc w:val="center"/>
              <w:rPr>
                <w:rFonts w:eastAsia="Calibri" w:cs="Times New Roman"/>
                <w:b/>
                <w:sz w:val="24"/>
                <w:szCs w:val="24"/>
              </w:rPr>
            </w:pPr>
            <w:r w:rsidRPr="005B7051">
              <w:rPr>
                <w:rFonts w:eastAsia="Calibri" w:cs="Times New Roman"/>
                <w:b/>
                <w:sz w:val="24"/>
                <w:szCs w:val="24"/>
              </w:rPr>
              <w:t>VDC</w:t>
            </w:r>
          </w:p>
        </w:tc>
      </w:tr>
      <w:tr w:rsidR="001D3E36" w:rsidRPr="005B7051" w:rsidTr="008F7837">
        <w:trPr>
          <w:trHeight w:val="1196"/>
        </w:trPr>
        <w:tc>
          <w:tcPr>
            <w:tcW w:w="558" w:type="dxa"/>
          </w:tcPr>
          <w:p w:rsidR="001D3E36" w:rsidRPr="005B7051" w:rsidRDefault="001D3E36" w:rsidP="001D3E36">
            <w:pPr>
              <w:spacing w:after="0" w:line="240" w:lineRule="auto"/>
              <w:rPr>
                <w:rFonts w:eastAsia="Calibri" w:cs="Times New Roman"/>
                <w:b/>
                <w:sz w:val="24"/>
                <w:szCs w:val="24"/>
              </w:rPr>
            </w:pPr>
            <w:r w:rsidRPr="005B7051">
              <w:rPr>
                <w:rFonts w:eastAsia="Calibri" w:cs="Times New Roman"/>
                <w:b/>
                <w:sz w:val="24"/>
                <w:szCs w:val="24"/>
              </w:rPr>
              <w:t>1</w:t>
            </w:r>
          </w:p>
        </w:tc>
        <w:tc>
          <w:tcPr>
            <w:tcW w:w="1440" w:type="dxa"/>
          </w:tcPr>
          <w:p w:rsidR="001D3E36" w:rsidRPr="005B7051" w:rsidRDefault="001D3E36" w:rsidP="001C05A2">
            <w:pPr>
              <w:spacing w:before="100" w:beforeAutospacing="1" w:after="0" w:line="240" w:lineRule="auto"/>
              <w:jc w:val="both"/>
              <w:rPr>
                <w:rFonts w:eastAsia="Calibri" w:cs="Times New Roman"/>
                <w:b/>
                <w:sz w:val="24"/>
                <w:szCs w:val="24"/>
              </w:rPr>
            </w:pPr>
            <w:r w:rsidRPr="005B7051">
              <w:rPr>
                <w:rFonts w:eastAsia="Calibri" w:cs="Times New Roman"/>
                <w:b/>
                <w:bCs/>
                <w:sz w:val="24"/>
                <w:szCs w:val="24"/>
              </w:rPr>
              <w:t>Ứng dụng di truyền học</w:t>
            </w:r>
          </w:p>
        </w:tc>
        <w:tc>
          <w:tcPr>
            <w:tcW w:w="2079" w:type="dxa"/>
          </w:tcPr>
          <w:p w:rsidR="001D3E36" w:rsidRPr="005B7051" w:rsidRDefault="001D3E36" w:rsidP="001C05A2">
            <w:pPr>
              <w:spacing w:before="100" w:beforeAutospacing="1" w:after="0" w:line="240" w:lineRule="auto"/>
              <w:jc w:val="both"/>
              <w:rPr>
                <w:rFonts w:eastAsia="Times New Roman" w:cs="Times New Roman"/>
                <w:sz w:val="24"/>
                <w:szCs w:val="24"/>
              </w:rPr>
            </w:pPr>
            <w:r w:rsidRPr="005B7051">
              <w:rPr>
                <w:rFonts w:eastAsia="Calibri" w:cs="Times New Roman"/>
                <w:sz w:val="24"/>
                <w:szCs w:val="24"/>
              </w:rPr>
              <w:t>- Hiện tượng thoái hóa do tự thụ phấn ở cây giao phấn và giao phối gần ở động vật.</w:t>
            </w:r>
          </w:p>
        </w:tc>
        <w:tc>
          <w:tcPr>
            <w:tcW w:w="3240" w:type="dxa"/>
          </w:tcPr>
          <w:p w:rsidR="001D3E36" w:rsidRPr="005B7051" w:rsidRDefault="001D3E36" w:rsidP="001C05A2">
            <w:pPr>
              <w:spacing w:after="0" w:line="240" w:lineRule="auto"/>
              <w:jc w:val="both"/>
              <w:rPr>
                <w:rFonts w:eastAsia="Times New Roman" w:cs="Times New Roman"/>
                <w:b/>
                <w:sz w:val="24"/>
                <w:szCs w:val="24"/>
              </w:rPr>
            </w:pPr>
            <w:r w:rsidRPr="005B7051">
              <w:rPr>
                <w:rFonts w:eastAsia="Times New Roman" w:cs="Times New Roman"/>
                <w:b/>
                <w:sz w:val="24"/>
                <w:szCs w:val="24"/>
              </w:rPr>
              <w:t>Nhận biết</w:t>
            </w:r>
          </w:p>
          <w:p w:rsidR="001D3E36" w:rsidRPr="005B7051" w:rsidRDefault="001D3E36" w:rsidP="001C05A2">
            <w:pPr>
              <w:spacing w:after="0" w:line="240" w:lineRule="auto"/>
              <w:jc w:val="both"/>
              <w:rPr>
                <w:rFonts w:eastAsia="Times New Roman" w:cs="Times New Roman"/>
                <w:b/>
                <w:sz w:val="24"/>
                <w:szCs w:val="24"/>
              </w:rPr>
            </w:pPr>
            <w:r w:rsidRPr="005B7051">
              <w:rPr>
                <w:rFonts w:eastAsia="Times New Roman" w:cs="Times New Roman"/>
                <w:b/>
                <w:sz w:val="24"/>
                <w:szCs w:val="24"/>
              </w:rPr>
              <w:t xml:space="preserve"> </w:t>
            </w:r>
            <w:r w:rsidRPr="005B7051">
              <w:rPr>
                <w:rFonts w:eastAsia="Calibri" w:cs="Times New Roman"/>
                <w:sz w:val="24"/>
                <w:szCs w:val="24"/>
              </w:rPr>
              <w:t>Hiện tượng thoái hóa do tự thụ phấn ở cây giao phấn và giao phối gần ở động vật.</w:t>
            </w:r>
          </w:p>
        </w:tc>
        <w:tc>
          <w:tcPr>
            <w:tcW w:w="72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 xml:space="preserve">   1TL</w:t>
            </w:r>
          </w:p>
        </w:tc>
        <w:tc>
          <w:tcPr>
            <w:tcW w:w="72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rPr>
                <w:rFonts w:eastAsia="Times New Roman" w:cs="Times New Roman"/>
                <w:sz w:val="24"/>
                <w:szCs w:val="24"/>
              </w:rPr>
            </w:pPr>
          </w:p>
        </w:tc>
        <w:tc>
          <w:tcPr>
            <w:tcW w:w="720" w:type="dxa"/>
          </w:tcPr>
          <w:p w:rsidR="001D3E36" w:rsidRPr="005B7051" w:rsidRDefault="001D3E36" w:rsidP="001D3E36">
            <w:pPr>
              <w:spacing w:after="0" w:line="240" w:lineRule="auto"/>
              <w:rPr>
                <w:rFonts w:eastAsia="Times New Roman" w:cs="Times New Roman"/>
                <w:sz w:val="24"/>
                <w:szCs w:val="24"/>
              </w:rPr>
            </w:pPr>
          </w:p>
        </w:tc>
        <w:tc>
          <w:tcPr>
            <w:tcW w:w="810" w:type="dxa"/>
          </w:tcPr>
          <w:p w:rsidR="001D3E36" w:rsidRPr="005B7051" w:rsidRDefault="001D3E36" w:rsidP="001D3E36">
            <w:pPr>
              <w:spacing w:after="0" w:line="240" w:lineRule="auto"/>
              <w:jc w:val="center"/>
              <w:rPr>
                <w:rFonts w:eastAsia="Calibri" w:cs="Times New Roman"/>
                <w:sz w:val="24"/>
                <w:szCs w:val="24"/>
              </w:rPr>
            </w:pPr>
          </w:p>
        </w:tc>
      </w:tr>
      <w:tr w:rsidR="001D3E36" w:rsidRPr="005B7051" w:rsidTr="008F7837">
        <w:trPr>
          <w:trHeight w:val="2879"/>
        </w:trPr>
        <w:tc>
          <w:tcPr>
            <w:tcW w:w="558" w:type="dxa"/>
          </w:tcPr>
          <w:p w:rsidR="001D3E36" w:rsidRPr="005B7051" w:rsidRDefault="001D3E36" w:rsidP="001D3E36">
            <w:pPr>
              <w:spacing w:after="0" w:line="240" w:lineRule="auto"/>
              <w:rPr>
                <w:rFonts w:eastAsia="Calibri" w:cs="Times New Roman"/>
                <w:b/>
                <w:sz w:val="24"/>
                <w:szCs w:val="24"/>
              </w:rPr>
            </w:pPr>
            <w:r w:rsidRPr="005B7051">
              <w:rPr>
                <w:rFonts w:eastAsia="Calibri" w:cs="Times New Roman"/>
                <w:b/>
                <w:sz w:val="24"/>
                <w:szCs w:val="24"/>
              </w:rPr>
              <w:t>2</w:t>
            </w:r>
          </w:p>
        </w:tc>
        <w:tc>
          <w:tcPr>
            <w:tcW w:w="1440" w:type="dxa"/>
          </w:tcPr>
          <w:p w:rsidR="001D3E36" w:rsidRPr="005B7051" w:rsidRDefault="001D3E36" w:rsidP="001C05A2">
            <w:pPr>
              <w:spacing w:after="0" w:line="240" w:lineRule="auto"/>
              <w:jc w:val="both"/>
              <w:rPr>
                <w:rFonts w:eastAsia="Calibri" w:cs="Times New Roman"/>
                <w:b/>
                <w:bCs/>
                <w:sz w:val="24"/>
                <w:szCs w:val="24"/>
              </w:rPr>
            </w:pPr>
            <w:r w:rsidRPr="005B7051">
              <w:rPr>
                <w:rFonts w:eastAsia="Calibri" w:cs="Times New Roman"/>
                <w:b/>
                <w:bCs/>
                <w:sz w:val="24"/>
                <w:szCs w:val="24"/>
              </w:rPr>
              <w:t>Chương I:</w:t>
            </w:r>
          </w:p>
          <w:p w:rsidR="001D3E36" w:rsidRPr="005B7051" w:rsidRDefault="001D3E36" w:rsidP="001C05A2">
            <w:pPr>
              <w:spacing w:after="0" w:line="240" w:lineRule="auto"/>
              <w:jc w:val="both"/>
              <w:rPr>
                <w:rFonts w:eastAsia="Calibri" w:cs="Times New Roman"/>
                <w:b/>
                <w:sz w:val="24"/>
                <w:szCs w:val="24"/>
              </w:rPr>
            </w:pPr>
            <w:r w:rsidRPr="005B7051">
              <w:rPr>
                <w:rFonts w:eastAsia="Calibri" w:cs="Times New Roman"/>
                <w:b/>
                <w:bCs/>
                <w:sz w:val="24"/>
                <w:szCs w:val="24"/>
              </w:rPr>
              <w:t>Sinh vật và môi trường</w:t>
            </w:r>
          </w:p>
        </w:tc>
        <w:tc>
          <w:tcPr>
            <w:tcW w:w="2079" w:type="dxa"/>
          </w:tcPr>
          <w:p w:rsidR="001D3E36" w:rsidRPr="005B7051" w:rsidRDefault="001D3E36" w:rsidP="001C05A2">
            <w:pPr>
              <w:spacing w:after="0" w:line="240" w:lineRule="auto"/>
              <w:jc w:val="both"/>
              <w:rPr>
                <w:rFonts w:eastAsia="Calibri" w:cs="Times New Roman"/>
                <w:sz w:val="24"/>
                <w:szCs w:val="24"/>
              </w:rPr>
            </w:pPr>
            <w:r w:rsidRPr="005B7051">
              <w:rPr>
                <w:rFonts w:eastAsia="Calibri" w:cs="Times New Roman"/>
                <w:sz w:val="24"/>
                <w:szCs w:val="24"/>
              </w:rPr>
              <w:t>- Môi trường và các nhân tố sinh thái</w:t>
            </w:r>
          </w:p>
          <w:p w:rsidR="001D3E36" w:rsidRPr="005B7051" w:rsidRDefault="001D3E36" w:rsidP="001C05A2">
            <w:pPr>
              <w:spacing w:after="0" w:line="240" w:lineRule="auto"/>
              <w:jc w:val="both"/>
              <w:rPr>
                <w:rFonts w:eastAsia="Calibri" w:cs="Times New Roman"/>
                <w:iCs/>
                <w:sz w:val="24"/>
                <w:szCs w:val="24"/>
              </w:rPr>
            </w:pPr>
            <w:r w:rsidRPr="005B7051">
              <w:rPr>
                <w:rFonts w:eastAsia="Calibri" w:cs="Times New Roman"/>
                <w:iCs/>
                <w:sz w:val="24"/>
                <w:szCs w:val="24"/>
              </w:rPr>
              <w:t>- Xác định mối quan hệ khác loài qua các ví dụ cụ thể</w:t>
            </w:r>
          </w:p>
          <w:p w:rsidR="001D3E36" w:rsidRPr="005B7051" w:rsidRDefault="001D3E36" w:rsidP="001C05A2">
            <w:pPr>
              <w:spacing w:after="0" w:line="240" w:lineRule="auto"/>
              <w:jc w:val="both"/>
              <w:rPr>
                <w:rFonts w:eastAsia="Calibri" w:cs="Times New Roman"/>
                <w:sz w:val="24"/>
                <w:szCs w:val="24"/>
              </w:rPr>
            </w:pPr>
            <w:r w:rsidRPr="005B7051">
              <w:rPr>
                <w:rFonts w:eastAsia="Calibri" w:cs="Times New Roman"/>
                <w:iCs/>
                <w:sz w:val="24"/>
                <w:szCs w:val="24"/>
              </w:rPr>
              <w:t xml:space="preserve">- </w:t>
            </w:r>
            <w:r w:rsidRPr="005B7051">
              <w:rPr>
                <w:rFonts w:eastAsia="Calibri" w:cs="Times New Roman"/>
                <w:sz w:val="24"/>
                <w:szCs w:val="24"/>
              </w:rPr>
              <w:t>Vẽ và phân tích sơ đồ mô tả giới hạn sinh thái của một loài sinh vật</w:t>
            </w:r>
          </w:p>
        </w:tc>
        <w:tc>
          <w:tcPr>
            <w:tcW w:w="3240" w:type="dxa"/>
          </w:tcPr>
          <w:p w:rsidR="001D3E36" w:rsidRPr="005B7051" w:rsidRDefault="001D3E36" w:rsidP="001C05A2">
            <w:pPr>
              <w:spacing w:after="0" w:line="240" w:lineRule="auto"/>
              <w:jc w:val="both"/>
              <w:rPr>
                <w:rFonts w:eastAsia="Times New Roman" w:cs="Times New Roman"/>
                <w:b/>
                <w:sz w:val="24"/>
                <w:szCs w:val="24"/>
              </w:rPr>
            </w:pPr>
            <w:r w:rsidRPr="005B7051">
              <w:rPr>
                <w:rFonts w:eastAsia="Times New Roman" w:cs="Times New Roman"/>
                <w:b/>
                <w:sz w:val="24"/>
                <w:szCs w:val="24"/>
              </w:rPr>
              <w:t>Nhận biết</w:t>
            </w:r>
          </w:p>
          <w:p w:rsidR="001D3E36" w:rsidRPr="005B7051" w:rsidRDefault="001D3E36" w:rsidP="001C05A2">
            <w:pPr>
              <w:spacing w:after="0" w:line="240" w:lineRule="auto"/>
              <w:jc w:val="both"/>
              <w:rPr>
                <w:rFonts w:eastAsia="Calibri" w:cs="Times New Roman"/>
                <w:sz w:val="24"/>
                <w:szCs w:val="24"/>
              </w:rPr>
            </w:pPr>
            <w:r w:rsidRPr="005B7051">
              <w:rPr>
                <w:rFonts w:eastAsia="Times New Roman" w:cs="Times New Roman"/>
                <w:sz w:val="24"/>
                <w:szCs w:val="24"/>
              </w:rPr>
              <w:t xml:space="preserve">- </w:t>
            </w:r>
            <w:r w:rsidRPr="005B7051">
              <w:rPr>
                <w:rFonts w:eastAsia="Calibri" w:cs="Times New Roman"/>
                <w:sz w:val="24"/>
                <w:szCs w:val="24"/>
              </w:rPr>
              <w:t>Môi trường và các nhân tố sinh thái</w:t>
            </w:r>
          </w:p>
          <w:p w:rsidR="001D3E36" w:rsidRPr="005B7051" w:rsidRDefault="001D3E36" w:rsidP="001C05A2">
            <w:pPr>
              <w:spacing w:after="0" w:line="240" w:lineRule="auto"/>
              <w:jc w:val="both"/>
              <w:rPr>
                <w:rFonts w:eastAsia="Times New Roman" w:cs="Times New Roman"/>
                <w:b/>
                <w:sz w:val="24"/>
                <w:szCs w:val="24"/>
              </w:rPr>
            </w:pPr>
            <w:r w:rsidRPr="005B7051">
              <w:rPr>
                <w:rFonts w:eastAsia="Times New Roman" w:cs="Times New Roman"/>
                <w:b/>
                <w:sz w:val="24"/>
                <w:szCs w:val="24"/>
              </w:rPr>
              <w:t>Thông hiểu</w:t>
            </w:r>
          </w:p>
          <w:p w:rsidR="001D3E36" w:rsidRPr="005B7051" w:rsidRDefault="001D3E36" w:rsidP="001C05A2">
            <w:pPr>
              <w:spacing w:after="0" w:line="240" w:lineRule="auto"/>
              <w:jc w:val="both"/>
              <w:rPr>
                <w:rFonts w:eastAsia="Times New Roman" w:cs="Times New Roman"/>
                <w:b/>
                <w:sz w:val="24"/>
                <w:szCs w:val="24"/>
              </w:rPr>
            </w:pPr>
            <w:r w:rsidRPr="005B7051">
              <w:rPr>
                <w:rFonts w:eastAsia="Times New Roman" w:cs="Times New Roman"/>
                <w:b/>
                <w:sz w:val="24"/>
                <w:szCs w:val="24"/>
              </w:rPr>
              <w:t xml:space="preserve">- </w:t>
            </w:r>
            <w:r w:rsidRPr="005B7051">
              <w:rPr>
                <w:rFonts w:eastAsia="Calibri" w:cs="Times New Roman"/>
                <w:iCs/>
                <w:sz w:val="24"/>
                <w:szCs w:val="24"/>
              </w:rPr>
              <w:t>Xác định mối quan hệ khác loài qua các ví dụ cụ thể</w:t>
            </w:r>
          </w:p>
          <w:p w:rsidR="001D3E36" w:rsidRPr="005B7051" w:rsidRDefault="001D3E36" w:rsidP="001C05A2">
            <w:pPr>
              <w:spacing w:after="0" w:line="240" w:lineRule="auto"/>
              <w:jc w:val="both"/>
              <w:rPr>
                <w:rFonts w:eastAsia="Times New Roman" w:cs="Times New Roman"/>
                <w:b/>
                <w:sz w:val="24"/>
                <w:szCs w:val="24"/>
              </w:rPr>
            </w:pPr>
            <w:r w:rsidRPr="005B7051">
              <w:rPr>
                <w:rFonts w:eastAsia="Times New Roman" w:cs="Times New Roman"/>
                <w:b/>
                <w:sz w:val="24"/>
                <w:szCs w:val="24"/>
              </w:rPr>
              <w:t>Vận dụng</w:t>
            </w:r>
          </w:p>
          <w:p w:rsidR="001D3E36" w:rsidRPr="005B7051" w:rsidRDefault="001D3E36" w:rsidP="001C05A2">
            <w:pPr>
              <w:spacing w:after="0" w:line="240" w:lineRule="auto"/>
              <w:jc w:val="both"/>
              <w:rPr>
                <w:rFonts w:eastAsia="Calibri" w:cs="Times New Roman"/>
                <w:sz w:val="24"/>
                <w:szCs w:val="24"/>
              </w:rPr>
            </w:pPr>
            <w:r w:rsidRPr="005B7051">
              <w:rPr>
                <w:rFonts w:eastAsia="Calibri" w:cs="Times New Roman"/>
                <w:sz w:val="24"/>
                <w:szCs w:val="24"/>
              </w:rPr>
              <w:t>Vẽ và phân tích sơ đồ mô tả giới hạn sinh thái của một loài sinh vật</w:t>
            </w:r>
          </w:p>
        </w:tc>
        <w:tc>
          <w:tcPr>
            <w:tcW w:w="72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 xml:space="preserve">  3TN</w:t>
            </w: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tc>
        <w:tc>
          <w:tcPr>
            <w:tcW w:w="72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r w:rsidRPr="005B7051">
              <w:rPr>
                <w:rFonts w:eastAsia="Calibri" w:cs="Times New Roman"/>
                <w:sz w:val="24"/>
                <w:szCs w:val="24"/>
              </w:rPr>
              <w:t>3TN</w:t>
            </w:r>
          </w:p>
          <w:p w:rsidR="001D3E36" w:rsidRPr="005B7051" w:rsidRDefault="001D3E36" w:rsidP="001D3E36">
            <w:pPr>
              <w:spacing w:after="0" w:line="240" w:lineRule="auto"/>
              <w:jc w:val="center"/>
              <w:rPr>
                <w:rFonts w:eastAsia="Calibri" w:cs="Times New Roman"/>
                <w:sz w:val="24"/>
                <w:szCs w:val="24"/>
              </w:rPr>
            </w:pPr>
          </w:p>
        </w:tc>
        <w:tc>
          <w:tcPr>
            <w:tcW w:w="72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1TL</w:t>
            </w:r>
          </w:p>
        </w:tc>
        <w:tc>
          <w:tcPr>
            <w:tcW w:w="810" w:type="dxa"/>
          </w:tcPr>
          <w:p w:rsidR="001D3E36" w:rsidRPr="005B7051" w:rsidRDefault="001D3E36" w:rsidP="001D3E36">
            <w:pPr>
              <w:spacing w:after="0" w:line="240" w:lineRule="auto"/>
              <w:jc w:val="center"/>
              <w:rPr>
                <w:rFonts w:eastAsia="Calibri" w:cs="Times New Roman"/>
                <w:sz w:val="24"/>
                <w:szCs w:val="24"/>
              </w:rPr>
            </w:pPr>
          </w:p>
        </w:tc>
      </w:tr>
      <w:tr w:rsidR="001D3E36" w:rsidRPr="005B7051" w:rsidTr="008F7837">
        <w:trPr>
          <w:trHeight w:val="2339"/>
        </w:trPr>
        <w:tc>
          <w:tcPr>
            <w:tcW w:w="558" w:type="dxa"/>
          </w:tcPr>
          <w:p w:rsidR="001D3E36" w:rsidRPr="005B7051" w:rsidRDefault="001D3E36" w:rsidP="001D3E36">
            <w:pPr>
              <w:spacing w:after="0" w:line="240" w:lineRule="auto"/>
              <w:rPr>
                <w:rFonts w:eastAsia="Calibri" w:cs="Times New Roman"/>
                <w:b/>
                <w:sz w:val="24"/>
                <w:szCs w:val="24"/>
              </w:rPr>
            </w:pPr>
            <w:r w:rsidRPr="005B7051">
              <w:rPr>
                <w:rFonts w:eastAsia="Calibri" w:cs="Times New Roman"/>
                <w:b/>
                <w:sz w:val="24"/>
                <w:szCs w:val="24"/>
              </w:rPr>
              <w:t>3</w:t>
            </w:r>
          </w:p>
        </w:tc>
        <w:tc>
          <w:tcPr>
            <w:tcW w:w="1440" w:type="dxa"/>
          </w:tcPr>
          <w:p w:rsidR="001D3E36" w:rsidRPr="005B7051" w:rsidRDefault="001D3E36" w:rsidP="001C05A2">
            <w:pPr>
              <w:spacing w:after="0" w:line="240" w:lineRule="auto"/>
              <w:jc w:val="both"/>
              <w:rPr>
                <w:rFonts w:eastAsia="Calibri" w:cs="Times New Roman"/>
                <w:b/>
                <w:bCs/>
                <w:sz w:val="24"/>
                <w:szCs w:val="24"/>
              </w:rPr>
            </w:pPr>
            <w:r w:rsidRPr="005B7051">
              <w:rPr>
                <w:rFonts w:eastAsia="Calibri" w:cs="Times New Roman"/>
                <w:b/>
                <w:bCs/>
                <w:sz w:val="24"/>
                <w:szCs w:val="24"/>
              </w:rPr>
              <w:t>Chương II:</w:t>
            </w:r>
          </w:p>
          <w:p w:rsidR="001D3E36" w:rsidRPr="005B7051" w:rsidRDefault="001D3E36" w:rsidP="001C05A2">
            <w:pPr>
              <w:widowControl w:val="0"/>
              <w:autoSpaceDE w:val="0"/>
              <w:autoSpaceDN w:val="0"/>
              <w:spacing w:after="0" w:line="240" w:lineRule="auto"/>
              <w:jc w:val="both"/>
              <w:rPr>
                <w:rFonts w:eastAsia="Calibri" w:cs="Times New Roman"/>
                <w:sz w:val="24"/>
                <w:szCs w:val="24"/>
              </w:rPr>
            </w:pPr>
            <w:r w:rsidRPr="005B7051">
              <w:rPr>
                <w:rFonts w:eastAsia="Calibri" w:cs="Times New Roman"/>
                <w:b/>
                <w:bCs/>
                <w:sz w:val="24"/>
                <w:szCs w:val="24"/>
              </w:rPr>
              <w:t>Hệ sinh thái</w:t>
            </w:r>
          </w:p>
        </w:tc>
        <w:tc>
          <w:tcPr>
            <w:tcW w:w="2079" w:type="dxa"/>
          </w:tcPr>
          <w:p w:rsidR="001D3E36" w:rsidRPr="005B7051" w:rsidRDefault="001D3E36" w:rsidP="001C05A2">
            <w:pPr>
              <w:spacing w:after="0" w:line="240" w:lineRule="auto"/>
              <w:jc w:val="both"/>
              <w:rPr>
                <w:rFonts w:eastAsia="TimesNewRomanPS-BoldMT" w:cs="Times New Roman"/>
                <w:sz w:val="24"/>
                <w:szCs w:val="24"/>
                <w:lang w:val="sv-SE"/>
              </w:rPr>
            </w:pPr>
            <w:r w:rsidRPr="005B7051">
              <w:rPr>
                <w:rFonts w:eastAsia="TimesNewRomanPS-BoldMT" w:cs="Times New Roman"/>
                <w:sz w:val="24"/>
                <w:szCs w:val="24"/>
                <w:lang w:val="sv-SE"/>
              </w:rPr>
              <w:t xml:space="preserve">- Quần thể s.vật </w:t>
            </w:r>
          </w:p>
          <w:p w:rsidR="001D3E36" w:rsidRPr="005B7051" w:rsidRDefault="001D3E36" w:rsidP="001C05A2">
            <w:pPr>
              <w:spacing w:after="0" w:line="240" w:lineRule="auto"/>
              <w:jc w:val="both"/>
              <w:rPr>
                <w:rFonts w:eastAsia="TimesNewRomanPS-BoldMT" w:cs="Times New Roman"/>
                <w:sz w:val="24"/>
                <w:szCs w:val="24"/>
                <w:lang w:val="sv-SE"/>
              </w:rPr>
            </w:pPr>
            <w:r w:rsidRPr="005B7051">
              <w:rPr>
                <w:rFonts w:eastAsia="TimesNewRomanPS-BoldMT" w:cs="Times New Roman"/>
                <w:sz w:val="24"/>
                <w:szCs w:val="24"/>
                <w:lang w:val="sv-SE"/>
              </w:rPr>
              <w:t>Quần thể người</w:t>
            </w:r>
          </w:p>
          <w:p w:rsidR="001D3E36" w:rsidRPr="005B7051" w:rsidRDefault="001D3E36" w:rsidP="001C05A2">
            <w:pPr>
              <w:spacing w:after="0" w:line="240" w:lineRule="auto"/>
              <w:ind w:right="-113"/>
              <w:jc w:val="both"/>
              <w:rPr>
                <w:rFonts w:eastAsia="TimesNewRomanPS-BoldMT" w:cs="Times New Roman"/>
                <w:sz w:val="24"/>
                <w:szCs w:val="24"/>
                <w:lang w:val="sv-SE"/>
              </w:rPr>
            </w:pPr>
            <w:r w:rsidRPr="005B7051">
              <w:rPr>
                <w:rFonts w:eastAsia="TimesNewRomanPS-BoldMT" w:cs="Times New Roman"/>
                <w:sz w:val="24"/>
                <w:szCs w:val="24"/>
                <w:lang w:val="sv-SE"/>
              </w:rPr>
              <w:t>- Quần thể sinh vật</w:t>
            </w:r>
          </w:p>
          <w:p w:rsidR="001D3E36" w:rsidRPr="005B7051" w:rsidRDefault="001D3E36" w:rsidP="001C05A2">
            <w:pPr>
              <w:spacing w:after="0" w:line="240" w:lineRule="auto"/>
              <w:jc w:val="both"/>
              <w:rPr>
                <w:rFonts w:eastAsia="TimesNewRomanPS-BoldMT" w:cs="Times New Roman"/>
                <w:sz w:val="24"/>
                <w:szCs w:val="24"/>
                <w:lang w:val="sv-SE"/>
              </w:rPr>
            </w:pPr>
            <w:r w:rsidRPr="005B7051">
              <w:rPr>
                <w:rFonts w:eastAsia="TimesNewRomanPS-BoldMT" w:cs="Times New Roman"/>
                <w:sz w:val="24"/>
                <w:szCs w:val="24"/>
                <w:lang w:val="sv-SE"/>
              </w:rPr>
              <w:t>Quần xã sinh vật</w:t>
            </w:r>
          </w:p>
          <w:p w:rsidR="001D3E36" w:rsidRPr="005B7051" w:rsidRDefault="001D3E36" w:rsidP="001C05A2">
            <w:pPr>
              <w:spacing w:after="0" w:line="240" w:lineRule="auto"/>
              <w:jc w:val="both"/>
              <w:rPr>
                <w:rFonts w:eastAsia="Calibri" w:cs="Times New Roman"/>
                <w:sz w:val="24"/>
                <w:szCs w:val="24"/>
              </w:rPr>
            </w:pPr>
            <w:r w:rsidRPr="005B7051">
              <w:rPr>
                <w:rFonts w:eastAsia="TimesNewRomanPS-BoldMT" w:cs="Times New Roman"/>
                <w:sz w:val="24"/>
                <w:szCs w:val="24"/>
                <w:lang w:val="sv-SE"/>
              </w:rPr>
              <w:t>- Hệ sinh thái</w:t>
            </w:r>
          </w:p>
        </w:tc>
        <w:tc>
          <w:tcPr>
            <w:tcW w:w="3240" w:type="dxa"/>
          </w:tcPr>
          <w:p w:rsidR="001D3E36" w:rsidRPr="005B7051" w:rsidRDefault="001D3E36" w:rsidP="001C05A2">
            <w:pPr>
              <w:widowControl w:val="0"/>
              <w:spacing w:after="0" w:line="240" w:lineRule="auto"/>
              <w:jc w:val="both"/>
              <w:rPr>
                <w:rFonts w:eastAsia="Times New Roman" w:cs="Times New Roman"/>
                <w:b/>
                <w:sz w:val="24"/>
                <w:szCs w:val="24"/>
              </w:rPr>
            </w:pPr>
            <w:r w:rsidRPr="005B7051">
              <w:rPr>
                <w:rFonts w:eastAsia="Times New Roman" w:cs="Times New Roman"/>
                <w:b/>
                <w:sz w:val="24"/>
                <w:szCs w:val="24"/>
              </w:rPr>
              <w:t>Nhận biết</w:t>
            </w:r>
          </w:p>
          <w:p w:rsidR="001D3E36" w:rsidRPr="005B7051" w:rsidRDefault="001D3E36" w:rsidP="001C05A2">
            <w:pPr>
              <w:spacing w:after="0" w:line="240" w:lineRule="auto"/>
              <w:jc w:val="both"/>
              <w:rPr>
                <w:rFonts w:eastAsia="TimesNewRomanPS-BoldMT" w:cs="Times New Roman"/>
                <w:sz w:val="24"/>
                <w:szCs w:val="24"/>
                <w:lang w:val="sv-SE"/>
              </w:rPr>
            </w:pPr>
            <w:r w:rsidRPr="005B7051">
              <w:rPr>
                <w:rFonts w:eastAsia="TimesNewRomanPS-BoldMT" w:cs="Times New Roman"/>
                <w:sz w:val="24"/>
                <w:szCs w:val="24"/>
                <w:lang w:val="sv-SE"/>
              </w:rPr>
              <w:t xml:space="preserve">- Quần thể s.vật </w:t>
            </w:r>
          </w:p>
          <w:p w:rsidR="001D3E36" w:rsidRPr="005B7051" w:rsidRDefault="001D3E36" w:rsidP="001C05A2">
            <w:pPr>
              <w:spacing w:after="0" w:line="240" w:lineRule="auto"/>
              <w:jc w:val="both"/>
              <w:rPr>
                <w:rFonts w:eastAsia="TimesNewRomanPS-BoldMT" w:cs="Times New Roman"/>
                <w:sz w:val="24"/>
                <w:szCs w:val="24"/>
                <w:lang w:val="sv-SE"/>
              </w:rPr>
            </w:pPr>
            <w:r w:rsidRPr="005B7051">
              <w:rPr>
                <w:rFonts w:eastAsia="TimesNewRomanPS-BoldMT" w:cs="Times New Roman"/>
                <w:sz w:val="24"/>
                <w:szCs w:val="24"/>
                <w:lang w:val="sv-SE"/>
              </w:rPr>
              <w:t>- Quần thể người</w:t>
            </w:r>
          </w:p>
          <w:p w:rsidR="001D3E36" w:rsidRPr="005B7051" w:rsidRDefault="001D3E36" w:rsidP="001C05A2">
            <w:pPr>
              <w:spacing w:after="0" w:line="240" w:lineRule="auto"/>
              <w:jc w:val="both"/>
              <w:rPr>
                <w:rFonts w:eastAsia="Times New Roman" w:cs="Times New Roman"/>
                <w:b/>
                <w:sz w:val="24"/>
                <w:szCs w:val="24"/>
              </w:rPr>
            </w:pPr>
            <w:r w:rsidRPr="005B7051">
              <w:rPr>
                <w:rFonts w:eastAsia="Times New Roman" w:cs="Times New Roman"/>
                <w:b/>
                <w:sz w:val="24"/>
                <w:szCs w:val="24"/>
              </w:rPr>
              <w:t>Thông hiểu</w:t>
            </w:r>
          </w:p>
          <w:p w:rsidR="001D3E36" w:rsidRPr="005B7051" w:rsidRDefault="001D3E36" w:rsidP="001C05A2">
            <w:pPr>
              <w:spacing w:after="0" w:line="240" w:lineRule="auto"/>
              <w:ind w:right="-113"/>
              <w:jc w:val="both"/>
              <w:rPr>
                <w:rFonts w:eastAsia="TimesNewRomanPS-BoldMT" w:cs="Times New Roman"/>
                <w:sz w:val="24"/>
                <w:szCs w:val="24"/>
                <w:lang w:val="sv-SE"/>
              </w:rPr>
            </w:pPr>
            <w:r w:rsidRPr="005B7051">
              <w:rPr>
                <w:rFonts w:eastAsia="TimesNewRomanPS-BoldMT" w:cs="Times New Roman"/>
                <w:sz w:val="24"/>
                <w:szCs w:val="24"/>
                <w:lang w:val="sv-SE"/>
              </w:rPr>
              <w:t>- Quần thể sinh vật</w:t>
            </w:r>
          </w:p>
          <w:p w:rsidR="001D3E36" w:rsidRPr="005B7051" w:rsidRDefault="001D3E36" w:rsidP="001C05A2">
            <w:pPr>
              <w:spacing w:after="0" w:line="240" w:lineRule="auto"/>
              <w:ind w:right="-113"/>
              <w:jc w:val="both"/>
              <w:rPr>
                <w:rFonts w:eastAsia="TimesNewRomanPS-BoldMT" w:cs="Times New Roman"/>
                <w:sz w:val="24"/>
                <w:szCs w:val="24"/>
                <w:lang w:val="sv-SE"/>
              </w:rPr>
            </w:pPr>
            <w:r w:rsidRPr="005B7051">
              <w:rPr>
                <w:rFonts w:eastAsia="TimesNewRomanPS-BoldMT" w:cs="Times New Roman"/>
                <w:sz w:val="24"/>
                <w:szCs w:val="24"/>
                <w:lang w:val="sv-SE"/>
              </w:rPr>
              <w:t>- Quần xã sinh vật</w:t>
            </w:r>
            <w:r w:rsidRPr="005B7051">
              <w:rPr>
                <w:rFonts w:eastAsia="Times New Roman" w:cs="Times New Roman"/>
                <w:b/>
                <w:bCs/>
                <w:sz w:val="24"/>
                <w:szCs w:val="24"/>
              </w:rPr>
              <w:t xml:space="preserve"> </w:t>
            </w:r>
          </w:p>
          <w:p w:rsidR="001D3E36" w:rsidRPr="005B7051" w:rsidRDefault="001D3E36" w:rsidP="001C05A2">
            <w:pPr>
              <w:widowControl w:val="0"/>
              <w:spacing w:after="0" w:line="240" w:lineRule="auto"/>
              <w:jc w:val="both"/>
              <w:rPr>
                <w:rFonts w:eastAsia="Times New Roman" w:cs="Times New Roman"/>
                <w:b/>
                <w:bCs/>
                <w:sz w:val="24"/>
                <w:szCs w:val="24"/>
              </w:rPr>
            </w:pPr>
            <w:r w:rsidRPr="005B7051">
              <w:rPr>
                <w:rFonts w:eastAsia="Times New Roman" w:cs="Times New Roman"/>
                <w:b/>
                <w:bCs/>
                <w:sz w:val="24"/>
                <w:szCs w:val="24"/>
              </w:rPr>
              <w:t>Vận dụng</w:t>
            </w:r>
          </w:p>
          <w:p w:rsidR="001D3E36" w:rsidRPr="005B7051" w:rsidRDefault="001D3E36" w:rsidP="001C05A2">
            <w:pPr>
              <w:spacing w:after="0" w:line="240" w:lineRule="auto"/>
              <w:jc w:val="both"/>
              <w:rPr>
                <w:rFonts w:eastAsia="Calibri" w:cs="Times New Roman"/>
                <w:sz w:val="24"/>
                <w:szCs w:val="24"/>
              </w:rPr>
            </w:pPr>
            <w:r w:rsidRPr="005B7051">
              <w:rPr>
                <w:rFonts w:eastAsia="TimesNewRomanPS-BoldMT" w:cs="Times New Roman"/>
                <w:sz w:val="24"/>
                <w:szCs w:val="24"/>
                <w:lang w:val="sv-SE"/>
              </w:rPr>
              <w:t>Hệ sinh thái</w:t>
            </w:r>
          </w:p>
        </w:tc>
        <w:tc>
          <w:tcPr>
            <w:tcW w:w="720" w:type="dxa"/>
          </w:tcPr>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r w:rsidRPr="005B7051">
              <w:rPr>
                <w:rFonts w:eastAsia="Calibri" w:cs="Times New Roman"/>
                <w:sz w:val="24"/>
                <w:szCs w:val="24"/>
              </w:rPr>
              <w:t>3TN</w:t>
            </w:r>
          </w:p>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 xml:space="preserve">    </w:t>
            </w:r>
          </w:p>
          <w:p w:rsidR="001D3E36" w:rsidRPr="005B7051" w:rsidRDefault="001D3E36" w:rsidP="001D3E36">
            <w:pPr>
              <w:spacing w:after="0" w:line="240" w:lineRule="auto"/>
              <w:jc w:val="center"/>
              <w:rPr>
                <w:rFonts w:eastAsia="Calibri" w:cs="Times New Roman"/>
                <w:sz w:val="24"/>
                <w:szCs w:val="24"/>
              </w:rPr>
            </w:pPr>
          </w:p>
        </w:tc>
        <w:tc>
          <w:tcPr>
            <w:tcW w:w="72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6TN</w:t>
            </w:r>
          </w:p>
          <w:p w:rsidR="001D3E36" w:rsidRPr="005B7051" w:rsidRDefault="001D3E36" w:rsidP="001D3E36">
            <w:pPr>
              <w:spacing w:after="0" w:line="240" w:lineRule="auto"/>
              <w:rPr>
                <w:rFonts w:eastAsia="Calibri" w:cs="Times New Roman"/>
                <w:sz w:val="24"/>
                <w:szCs w:val="24"/>
              </w:rPr>
            </w:pPr>
          </w:p>
        </w:tc>
        <w:tc>
          <w:tcPr>
            <w:tcW w:w="72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tc>
        <w:tc>
          <w:tcPr>
            <w:tcW w:w="810" w:type="dxa"/>
          </w:tcPr>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jc w:val="center"/>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p>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1TL</w:t>
            </w:r>
          </w:p>
        </w:tc>
      </w:tr>
      <w:tr w:rsidR="001D3E36" w:rsidRPr="005B7051" w:rsidTr="008F7837">
        <w:tc>
          <w:tcPr>
            <w:tcW w:w="4077" w:type="dxa"/>
            <w:gridSpan w:val="3"/>
          </w:tcPr>
          <w:p w:rsidR="001D3E36" w:rsidRPr="005B7051" w:rsidRDefault="001D3E36" w:rsidP="001D3E36">
            <w:pPr>
              <w:spacing w:after="0" w:line="240" w:lineRule="auto"/>
              <w:rPr>
                <w:rFonts w:eastAsia="Calibri" w:cs="Times New Roman"/>
                <w:b/>
                <w:sz w:val="24"/>
                <w:szCs w:val="24"/>
              </w:rPr>
            </w:pPr>
            <w:r w:rsidRPr="005B7051">
              <w:rPr>
                <w:rFonts w:eastAsia="Calibri" w:cs="Times New Roman"/>
                <w:b/>
                <w:sz w:val="24"/>
                <w:szCs w:val="24"/>
              </w:rPr>
              <w:t>Tổng</w:t>
            </w:r>
          </w:p>
        </w:tc>
        <w:tc>
          <w:tcPr>
            <w:tcW w:w="3240" w:type="dxa"/>
          </w:tcPr>
          <w:p w:rsidR="001D3E36" w:rsidRPr="005B7051" w:rsidRDefault="001D3E36" w:rsidP="001D3E36">
            <w:pPr>
              <w:spacing w:after="0" w:line="240" w:lineRule="auto"/>
              <w:rPr>
                <w:rFonts w:eastAsia="Calibri" w:cs="Times New Roman"/>
                <w:sz w:val="24"/>
                <w:szCs w:val="24"/>
              </w:rPr>
            </w:pPr>
          </w:p>
        </w:tc>
        <w:tc>
          <w:tcPr>
            <w:tcW w:w="720" w:type="dxa"/>
          </w:tcPr>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 xml:space="preserve">  6+1</w:t>
            </w:r>
          </w:p>
        </w:tc>
        <w:tc>
          <w:tcPr>
            <w:tcW w:w="720" w:type="dxa"/>
          </w:tcPr>
          <w:p w:rsidR="001D3E36" w:rsidRPr="005B7051" w:rsidRDefault="001D3E36" w:rsidP="001D3E36">
            <w:pPr>
              <w:spacing w:after="0" w:line="240" w:lineRule="auto"/>
              <w:jc w:val="center"/>
              <w:rPr>
                <w:rFonts w:eastAsia="Calibri" w:cs="Times New Roman"/>
                <w:sz w:val="24"/>
                <w:szCs w:val="24"/>
              </w:rPr>
            </w:pPr>
            <w:r w:rsidRPr="005B7051">
              <w:rPr>
                <w:rFonts w:eastAsia="Calibri" w:cs="Times New Roman"/>
                <w:sz w:val="24"/>
                <w:szCs w:val="24"/>
              </w:rPr>
              <w:t>9</w:t>
            </w:r>
          </w:p>
        </w:tc>
        <w:tc>
          <w:tcPr>
            <w:tcW w:w="720" w:type="dxa"/>
          </w:tcPr>
          <w:p w:rsidR="001D3E36" w:rsidRPr="005B7051" w:rsidRDefault="001D3E36" w:rsidP="001D3E36">
            <w:pPr>
              <w:spacing w:after="0" w:line="240" w:lineRule="auto"/>
              <w:jc w:val="center"/>
              <w:rPr>
                <w:rFonts w:eastAsia="Calibri" w:cs="Times New Roman"/>
                <w:sz w:val="24"/>
                <w:szCs w:val="24"/>
              </w:rPr>
            </w:pPr>
            <w:r w:rsidRPr="005B7051">
              <w:rPr>
                <w:rFonts w:eastAsia="Calibri" w:cs="Times New Roman"/>
                <w:sz w:val="24"/>
                <w:szCs w:val="24"/>
              </w:rPr>
              <w:t>1</w:t>
            </w:r>
          </w:p>
        </w:tc>
        <w:tc>
          <w:tcPr>
            <w:tcW w:w="810" w:type="dxa"/>
          </w:tcPr>
          <w:p w:rsidR="001D3E36" w:rsidRPr="005B7051" w:rsidRDefault="001D3E36" w:rsidP="001D3E36">
            <w:pPr>
              <w:spacing w:after="0" w:line="240" w:lineRule="auto"/>
              <w:jc w:val="center"/>
              <w:rPr>
                <w:rFonts w:eastAsia="Calibri" w:cs="Times New Roman"/>
                <w:sz w:val="24"/>
                <w:szCs w:val="24"/>
              </w:rPr>
            </w:pPr>
            <w:r w:rsidRPr="005B7051">
              <w:rPr>
                <w:rFonts w:eastAsia="Calibri" w:cs="Times New Roman"/>
                <w:sz w:val="24"/>
                <w:szCs w:val="24"/>
              </w:rPr>
              <w:t>1</w:t>
            </w:r>
          </w:p>
        </w:tc>
      </w:tr>
      <w:tr w:rsidR="001D3E36" w:rsidRPr="005B7051" w:rsidTr="008F7837">
        <w:tc>
          <w:tcPr>
            <w:tcW w:w="4077" w:type="dxa"/>
            <w:gridSpan w:val="3"/>
          </w:tcPr>
          <w:p w:rsidR="001D3E36" w:rsidRPr="005B7051" w:rsidRDefault="001D3E36" w:rsidP="001D3E36">
            <w:pPr>
              <w:spacing w:after="0" w:line="240" w:lineRule="auto"/>
              <w:rPr>
                <w:rFonts w:eastAsia="Calibri" w:cs="Times New Roman"/>
                <w:b/>
                <w:sz w:val="24"/>
                <w:szCs w:val="24"/>
              </w:rPr>
            </w:pPr>
            <w:r w:rsidRPr="005B7051">
              <w:rPr>
                <w:rFonts w:eastAsia="Calibri" w:cs="Times New Roman"/>
                <w:b/>
                <w:sz w:val="24"/>
                <w:szCs w:val="24"/>
              </w:rPr>
              <w:t>Tỉ lệ %</w:t>
            </w:r>
          </w:p>
        </w:tc>
        <w:tc>
          <w:tcPr>
            <w:tcW w:w="3240" w:type="dxa"/>
          </w:tcPr>
          <w:p w:rsidR="001D3E36" w:rsidRPr="005B7051" w:rsidRDefault="001D3E36" w:rsidP="001D3E36">
            <w:pPr>
              <w:spacing w:after="0" w:line="240" w:lineRule="auto"/>
              <w:rPr>
                <w:rFonts w:eastAsia="Calibri" w:cs="Times New Roman"/>
                <w:sz w:val="24"/>
                <w:szCs w:val="24"/>
              </w:rPr>
            </w:pPr>
          </w:p>
        </w:tc>
        <w:tc>
          <w:tcPr>
            <w:tcW w:w="720" w:type="dxa"/>
          </w:tcPr>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 xml:space="preserve"> 40%</w:t>
            </w:r>
          </w:p>
        </w:tc>
        <w:tc>
          <w:tcPr>
            <w:tcW w:w="720" w:type="dxa"/>
          </w:tcPr>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30%</w:t>
            </w:r>
          </w:p>
        </w:tc>
        <w:tc>
          <w:tcPr>
            <w:tcW w:w="720" w:type="dxa"/>
          </w:tcPr>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 xml:space="preserve"> 20%</w:t>
            </w:r>
          </w:p>
        </w:tc>
        <w:tc>
          <w:tcPr>
            <w:tcW w:w="810" w:type="dxa"/>
          </w:tcPr>
          <w:p w:rsidR="001D3E36" w:rsidRPr="005B7051" w:rsidRDefault="001D3E36" w:rsidP="001D3E36">
            <w:pPr>
              <w:spacing w:after="0" w:line="240" w:lineRule="auto"/>
              <w:rPr>
                <w:rFonts w:eastAsia="Calibri" w:cs="Times New Roman"/>
                <w:sz w:val="24"/>
                <w:szCs w:val="24"/>
              </w:rPr>
            </w:pPr>
            <w:r w:rsidRPr="005B7051">
              <w:rPr>
                <w:rFonts w:eastAsia="Calibri" w:cs="Times New Roman"/>
                <w:sz w:val="24"/>
                <w:szCs w:val="24"/>
              </w:rPr>
              <w:t>10%</w:t>
            </w:r>
          </w:p>
        </w:tc>
      </w:tr>
      <w:tr w:rsidR="001D3E36" w:rsidRPr="005B7051" w:rsidTr="008F7837">
        <w:tc>
          <w:tcPr>
            <w:tcW w:w="4077" w:type="dxa"/>
            <w:gridSpan w:val="3"/>
          </w:tcPr>
          <w:p w:rsidR="001D3E36" w:rsidRPr="005B7051" w:rsidRDefault="001D3E36" w:rsidP="001D3E36">
            <w:pPr>
              <w:spacing w:after="0" w:line="240" w:lineRule="auto"/>
              <w:rPr>
                <w:rFonts w:eastAsia="Calibri" w:cs="Times New Roman"/>
                <w:b/>
                <w:sz w:val="24"/>
                <w:szCs w:val="24"/>
              </w:rPr>
            </w:pPr>
            <w:r w:rsidRPr="005B7051">
              <w:rPr>
                <w:rFonts w:eastAsia="Calibri" w:cs="Times New Roman"/>
                <w:b/>
                <w:sz w:val="24"/>
                <w:szCs w:val="24"/>
              </w:rPr>
              <w:t>Tỉ lệ chung</w:t>
            </w:r>
          </w:p>
        </w:tc>
        <w:tc>
          <w:tcPr>
            <w:tcW w:w="3240" w:type="dxa"/>
          </w:tcPr>
          <w:p w:rsidR="001D3E36" w:rsidRPr="005B7051" w:rsidRDefault="001D3E36" w:rsidP="001D3E36">
            <w:pPr>
              <w:spacing w:after="0" w:line="240" w:lineRule="auto"/>
              <w:rPr>
                <w:rFonts w:eastAsia="Calibri" w:cs="Times New Roman"/>
                <w:sz w:val="24"/>
                <w:szCs w:val="24"/>
              </w:rPr>
            </w:pPr>
          </w:p>
        </w:tc>
        <w:tc>
          <w:tcPr>
            <w:tcW w:w="1440" w:type="dxa"/>
            <w:gridSpan w:val="2"/>
          </w:tcPr>
          <w:p w:rsidR="001D3E36" w:rsidRPr="005B7051" w:rsidRDefault="001D3E36" w:rsidP="001D3E36">
            <w:pPr>
              <w:spacing w:after="0" w:line="240" w:lineRule="auto"/>
              <w:jc w:val="center"/>
              <w:rPr>
                <w:rFonts w:eastAsia="Calibri" w:cs="Times New Roman"/>
                <w:sz w:val="24"/>
                <w:szCs w:val="24"/>
              </w:rPr>
            </w:pPr>
            <w:r w:rsidRPr="005B7051">
              <w:rPr>
                <w:rFonts w:eastAsia="Calibri" w:cs="Times New Roman"/>
                <w:sz w:val="24"/>
                <w:szCs w:val="24"/>
              </w:rPr>
              <w:t>70%</w:t>
            </w:r>
          </w:p>
        </w:tc>
        <w:tc>
          <w:tcPr>
            <w:tcW w:w="1530" w:type="dxa"/>
            <w:gridSpan w:val="2"/>
          </w:tcPr>
          <w:p w:rsidR="001D3E36" w:rsidRPr="005B7051" w:rsidRDefault="001D3E36" w:rsidP="001D3E36">
            <w:pPr>
              <w:spacing w:after="0" w:line="240" w:lineRule="auto"/>
              <w:jc w:val="center"/>
              <w:rPr>
                <w:rFonts w:eastAsia="Calibri" w:cs="Times New Roman"/>
                <w:sz w:val="24"/>
                <w:szCs w:val="24"/>
              </w:rPr>
            </w:pPr>
            <w:r w:rsidRPr="005B7051">
              <w:rPr>
                <w:rFonts w:eastAsia="Calibri" w:cs="Times New Roman"/>
                <w:sz w:val="24"/>
                <w:szCs w:val="24"/>
              </w:rPr>
              <w:t>30%</w:t>
            </w:r>
          </w:p>
        </w:tc>
      </w:tr>
    </w:tbl>
    <w:p w:rsidR="001D3E36" w:rsidRPr="005B7051" w:rsidRDefault="001D3E36" w:rsidP="001D3E36">
      <w:pPr>
        <w:spacing w:after="0" w:line="240" w:lineRule="auto"/>
        <w:rPr>
          <w:rFonts w:ascii="Times New Roman" w:eastAsia="Calibri" w:hAnsi="Times New Roman" w:cs="Times New Roman"/>
          <w:sz w:val="24"/>
          <w:szCs w:val="24"/>
        </w:rPr>
      </w:pPr>
    </w:p>
    <w:p w:rsidR="001D3E36" w:rsidRPr="005B7051" w:rsidRDefault="001D3E36"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p w:rsidR="008F7837" w:rsidRPr="005B7051" w:rsidRDefault="008F7837" w:rsidP="001D3E36">
      <w:pPr>
        <w:spacing w:after="0" w:line="240" w:lineRule="auto"/>
        <w:rPr>
          <w:rFonts w:ascii="Times New Roman" w:eastAsia="Times New Roman" w:hAnsi="Times New Roman" w:cs="Times New Roman"/>
          <w:b/>
          <w:bCs/>
          <w:sz w:val="24"/>
          <w:szCs w:val="24"/>
        </w:rPr>
      </w:pPr>
    </w:p>
    <w:tbl>
      <w:tblPr>
        <w:tblW w:w="1020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7"/>
        <w:gridCol w:w="2551"/>
        <w:gridCol w:w="1844"/>
        <w:gridCol w:w="1985"/>
      </w:tblGrid>
      <w:tr w:rsidR="008F7837" w:rsidRPr="005B7051" w:rsidTr="00D80D2B">
        <w:tc>
          <w:tcPr>
            <w:tcW w:w="3827" w:type="dxa"/>
            <w:tcBorders>
              <w:bottom w:val="dotted" w:sz="4" w:space="0" w:color="auto"/>
              <w:right w:val="dotted" w:sz="4" w:space="0" w:color="auto"/>
            </w:tcBorders>
            <w:shd w:val="clear" w:color="auto" w:fill="auto"/>
          </w:tcPr>
          <w:p w:rsidR="008F7837" w:rsidRPr="005B7051" w:rsidRDefault="008F7837" w:rsidP="00922463">
            <w:pPr>
              <w:spacing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lastRenderedPageBreak/>
              <w:t>TRƯỜNG THCS NGUYỄN DU</w:t>
            </w:r>
          </w:p>
        </w:tc>
        <w:tc>
          <w:tcPr>
            <w:tcW w:w="6380" w:type="dxa"/>
            <w:gridSpan w:val="3"/>
            <w:tcBorders>
              <w:left w:val="dotted" w:sz="4" w:space="0" w:color="auto"/>
              <w:bottom w:val="dotted" w:sz="4" w:space="0" w:color="auto"/>
            </w:tcBorders>
            <w:shd w:val="clear" w:color="auto" w:fill="auto"/>
          </w:tcPr>
          <w:p w:rsidR="008F7837" w:rsidRPr="005B7051" w:rsidRDefault="008F7837" w:rsidP="00922463">
            <w:pPr>
              <w:spacing w:after="0"/>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KIỂM TRA GIỮA HỌC KỲ II</w:t>
            </w:r>
            <w:r w:rsidR="00186A7B">
              <w:rPr>
                <w:rFonts w:ascii="Times New Roman" w:eastAsia="Times New Roman" w:hAnsi="Times New Roman" w:cs="Times New Roman"/>
                <w:b/>
                <w:sz w:val="24"/>
                <w:szCs w:val="24"/>
              </w:rPr>
              <w:t xml:space="preserve"> – </w:t>
            </w:r>
            <w:r w:rsidRPr="005B7051">
              <w:rPr>
                <w:rFonts w:ascii="Times New Roman" w:eastAsia="Times New Roman" w:hAnsi="Times New Roman" w:cs="Times New Roman"/>
                <w:b/>
                <w:sz w:val="24"/>
                <w:szCs w:val="24"/>
              </w:rPr>
              <w:t>2023-2024</w:t>
            </w:r>
          </w:p>
        </w:tc>
      </w:tr>
      <w:tr w:rsidR="008F7837" w:rsidRPr="005B7051" w:rsidTr="00D80D2B">
        <w:tc>
          <w:tcPr>
            <w:tcW w:w="3827" w:type="dxa"/>
            <w:tcBorders>
              <w:top w:val="dotted" w:sz="4" w:space="0" w:color="auto"/>
              <w:bottom w:val="dotted" w:sz="4" w:space="0" w:color="auto"/>
              <w:right w:val="dotted" w:sz="4" w:space="0" w:color="auto"/>
            </w:tcBorders>
            <w:shd w:val="clear" w:color="auto" w:fill="auto"/>
          </w:tcPr>
          <w:p w:rsidR="008F7837" w:rsidRPr="005B7051" w:rsidRDefault="008F7837" w:rsidP="00922463">
            <w:pPr>
              <w:spacing w:after="0"/>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Họ và tên:</w:t>
            </w:r>
          </w:p>
        </w:tc>
        <w:tc>
          <w:tcPr>
            <w:tcW w:w="6380" w:type="dxa"/>
            <w:gridSpan w:val="3"/>
            <w:tcBorders>
              <w:top w:val="dotted" w:sz="4" w:space="0" w:color="auto"/>
              <w:left w:val="dotted" w:sz="4" w:space="0" w:color="auto"/>
              <w:bottom w:val="dotted" w:sz="4" w:space="0" w:color="auto"/>
            </w:tcBorders>
            <w:shd w:val="clear" w:color="auto" w:fill="auto"/>
          </w:tcPr>
          <w:p w:rsidR="008F7837" w:rsidRPr="005B7051" w:rsidRDefault="008F7837" w:rsidP="00D80D2B">
            <w:pPr>
              <w:spacing w:after="0"/>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 xml:space="preserve">Môn : Sinh học  –  LỚP </w:t>
            </w:r>
            <w:r w:rsidR="00D80D2B">
              <w:rPr>
                <w:rFonts w:ascii="Times New Roman" w:eastAsia="Times New Roman" w:hAnsi="Times New Roman" w:cs="Times New Roman"/>
                <w:b/>
                <w:sz w:val="24"/>
                <w:szCs w:val="24"/>
              </w:rPr>
              <w:t>9</w:t>
            </w:r>
          </w:p>
        </w:tc>
      </w:tr>
      <w:tr w:rsidR="008F7837" w:rsidRPr="005B7051" w:rsidTr="00D80D2B">
        <w:tc>
          <w:tcPr>
            <w:tcW w:w="3827" w:type="dxa"/>
            <w:tcBorders>
              <w:top w:val="dotted" w:sz="4" w:space="0" w:color="auto"/>
              <w:right w:val="dotted" w:sz="4" w:space="0" w:color="auto"/>
            </w:tcBorders>
            <w:shd w:val="clear" w:color="auto" w:fill="auto"/>
          </w:tcPr>
          <w:p w:rsidR="008F7837" w:rsidRPr="005B7051" w:rsidRDefault="008F7837" w:rsidP="00922463">
            <w:pPr>
              <w:spacing w:after="0"/>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Lớp:</w:t>
            </w:r>
          </w:p>
        </w:tc>
        <w:tc>
          <w:tcPr>
            <w:tcW w:w="6380" w:type="dxa"/>
            <w:gridSpan w:val="3"/>
            <w:tcBorders>
              <w:top w:val="dotted" w:sz="4" w:space="0" w:color="auto"/>
              <w:left w:val="dotted" w:sz="4" w:space="0" w:color="auto"/>
            </w:tcBorders>
            <w:shd w:val="clear" w:color="auto" w:fill="auto"/>
          </w:tcPr>
          <w:p w:rsidR="008F7837" w:rsidRPr="005B7051" w:rsidRDefault="008F7837" w:rsidP="00922463">
            <w:pPr>
              <w:spacing w:after="0"/>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 xml:space="preserve">Thời gian: 45 phút </w:t>
            </w:r>
            <w:r w:rsidRPr="005B7051">
              <w:rPr>
                <w:rFonts w:ascii="Times New Roman" w:eastAsia="Times New Roman" w:hAnsi="Times New Roman" w:cs="Times New Roman"/>
                <w:i/>
                <w:sz w:val="24"/>
                <w:szCs w:val="24"/>
              </w:rPr>
              <w:t>(Không kể thời gian giao đề)</w:t>
            </w:r>
          </w:p>
        </w:tc>
      </w:tr>
      <w:tr w:rsidR="008F7837" w:rsidRPr="005B7051" w:rsidTr="00D80D2B">
        <w:tc>
          <w:tcPr>
            <w:tcW w:w="3827" w:type="dxa"/>
            <w:shd w:val="clear" w:color="auto" w:fill="auto"/>
          </w:tcPr>
          <w:p w:rsidR="008F7837" w:rsidRPr="005B7051" w:rsidRDefault="008F7837" w:rsidP="00922463">
            <w:pPr>
              <w:spacing w:after="0"/>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Chữ ký của giám thị</w:t>
            </w:r>
          </w:p>
        </w:tc>
        <w:tc>
          <w:tcPr>
            <w:tcW w:w="2551" w:type="dxa"/>
            <w:shd w:val="clear" w:color="auto" w:fill="auto"/>
          </w:tcPr>
          <w:p w:rsidR="008F7837" w:rsidRPr="005B7051" w:rsidRDefault="008F7837" w:rsidP="00922463">
            <w:pPr>
              <w:spacing w:after="0"/>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Chữ ký của giám khảo</w:t>
            </w:r>
          </w:p>
        </w:tc>
        <w:tc>
          <w:tcPr>
            <w:tcW w:w="1844" w:type="dxa"/>
            <w:shd w:val="clear" w:color="auto" w:fill="auto"/>
          </w:tcPr>
          <w:p w:rsidR="008F7837" w:rsidRPr="005B7051" w:rsidRDefault="008F7837" w:rsidP="00922463">
            <w:pPr>
              <w:spacing w:after="0"/>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Điểm (bằng số)</w:t>
            </w:r>
          </w:p>
        </w:tc>
        <w:tc>
          <w:tcPr>
            <w:tcW w:w="1985" w:type="dxa"/>
            <w:shd w:val="clear" w:color="auto" w:fill="auto"/>
          </w:tcPr>
          <w:p w:rsidR="008F7837" w:rsidRPr="005B7051" w:rsidRDefault="008F7837" w:rsidP="00922463">
            <w:pPr>
              <w:spacing w:after="0"/>
              <w:jc w:val="center"/>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Điểm (bằng chữ)</w:t>
            </w:r>
          </w:p>
        </w:tc>
      </w:tr>
      <w:tr w:rsidR="008F7837" w:rsidRPr="005B7051" w:rsidTr="00D80D2B">
        <w:trPr>
          <w:trHeight w:val="698"/>
        </w:trPr>
        <w:tc>
          <w:tcPr>
            <w:tcW w:w="3827" w:type="dxa"/>
            <w:shd w:val="clear" w:color="auto" w:fill="auto"/>
          </w:tcPr>
          <w:p w:rsidR="008F7837" w:rsidRPr="005B7051" w:rsidRDefault="008F7837" w:rsidP="00922463">
            <w:pPr>
              <w:spacing w:after="0"/>
              <w:rPr>
                <w:rFonts w:ascii="Times New Roman" w:eastAsia="Times New Roman" w:hAnsi="Times New Roman" w:cs="Times New Roman"/>
                <w:sz w:val="24"/>
                <w:szCs w:val="24"/>
              </w:rPr>
            </w:pPr>
          </w:p>
        </w:tc>
        <w:tc>
          <w:tcPr>
            <w:tcW w:w="2551" w:type="dxa"/>
            <w:shd w:val="clear" w:color="auto" w:fill="auto"/>
          </w:tcPr>
          <w:p w:rsidR="008F7837" w:rsidRPr="005B7051" w:rsidRDefault="008F7837" w:rsidP="00922463">
            <w:pPr>
              <w:spacing w:after="0"/>
              <w:rPr>
                <w:rFonts w:ascii="Times New Roman" w:eastAsia="Times New Roman" w:hAnsi="Times New Roman" w:cs="Times New Roman"/>
                <w:b/>
                <w:sz w:val="24"/>
                <w:szCs w:val="24"/>
              </w:rPr>
            </w:pPr>
          </w:p>
        </w:tc>
        <w:tc>
          <w:tcPr>
            <w:tcW w:w="1844" w:type="dxa"/>
            <w:shd w:val="clear" w:color="auto" w:fill="auto"/>
          </w:tcPr>
          <w:p w:rsidR="008F7837" w:rsidRPr="005B7051" w:rsidRDefault="008F7837" w:rsidP="00922463">
            <w:pPr>
              <w:spacing w:after="0"/>
              <w:rPr>
                <w:rFonts w:ascii="Times New Roman" w:eastAsia="Times New Roman" w:hAnsi="Times New Roman" w:cs="Times New Roman"/>
                <w:b/>
                <w:sz w:val="24"/>
                <w:szCs w:val="24"/>
              </w:rPr>
            </w:pPr>
          </w:p>
        </w:tc>
        <w:tc>
          <w:tcPr>
            <w:tcW w:w="1985" w:type="dxa"/>
            <w:shd w:val="clear" w:color="auto" w:fill="auto"/>
          </w:tcPr>
          <w:p w:rsidR="008F7837" w:rsidRPr="005B7051" w:rsidRDefault="008F7837" w:rsidP="00922463">
            <w:pPr>
              <w:spacing w:after="0"/>
              <w:rPr>
                <w:rFonts w:ascii="Times New Roman" w:eastAsia="Times New Roman" w:hAnsi="Times New Roman" w:cs="Times New Roman"/>
                <w:b/>
                <w:sz w:val="24"/>
                <w:szCs w:val="24"/>
              </w:rPr>
            </w:pPr>
          </w:p>
        </w:tc>
      </w:tr>
    </w:tbl>
    <w:p w:rsidR="00292F5F" w:rsidRPr="005B7051" w:rsidRDefault="008F7837">
      <w:pPr>
        <w:shd w:val="clear" w:color="auto" w:fill="FFFFFF"/>
        <w:spacing w:after="0" w:line="390" w:lineRule="atLeast"/>
        <w:rPr>
          <w:rFonts w:ascii="Times New Roman" w:eastAsia="Times New Roman" w:hAnsi="Times New Roman" w:cs="Times New Roman"/>
          <w:b/>
          <w:bCs/>
          <w:sz w:val="24"/>
          <w:szCs w:val="24"/>
        </w:rPr>
      </w:pPr>
      <w:r w:rsidRPr="005B7051">
        <w:rPr>
          <w:rFonts w:ascii="Times New Roman" w:eastAsia="Times New Roman" w:hAnsi="Times New Roman" w:cs="Times New Roman"/>
          <w:b/>
          <w:bCs/>
          <w:sz w:val="24"/>
          <w:szCs w:val="24"/>
        </w:rPr>
        <w:t xml:space="preserve">I. TRẮC NGHIỆM: </w:t>
      </w:r>
      <w:r w:rsidR="00521EB8" w:rsidRPr="005B7051">
        <w:rPr>
          <w:rFonts w:ascii="Times New Roman" w:eastAsia="Times New Roman" w:hAnsi="Times New Roman" w:cs="Times New Roman"/>
          <w:bCs/>
          <w:i/>
          <w:sz w:val="24"/>
          <w:szCs w:val="24"/>
        </w:rPr>
        <w:t>(5</w:t>
      </w:r>
      <w:r w:rsidRPr="005B7051">
        <w:rPr>
          <w:rFonts w:ascii="Times New Roman" w:eastAsia="Times New Roman" w:hAnsi="Times New Roman" w:cs="Times New Roman"/>
          <w:bCs/>
          <w:i/>
          <w:sz w:val="24"/>
          <w:szCs w:val="24"/>
        </w:rPr>
        <w:t xml:space="preserve">,0 </w:t>
      </w:r>
      <w:r w:rsidR="00521EB8" w:rsidRPr="005B7051">
        <w:rPr>
          <w:rFonts w:ascii="Times New Roman" w:eastAsia="Times New Roman" w:hAnsi="Times New Roman" w:cs="Times New Roman"/>
          <w:bCs/>
          <w:i/>
          <w:sz w:val="24"/>
          <w:szCs w:val="24"/>
        </w:rPr>
        <w:t>đ</w:t>
      </w:r>
      <w:r w:rsidRPr="005B7051">
        <w:rPr>
          <w:rFonts w:ascii="Times New Roman" w:eastAsia="Times New Roman" w:hAnsi="Times New Roman" w:cs="Times New Roman"/>
          <w:bCs/>
          <w:i/>
          <w:sz w:val="24"/>
          <w:szCs w:val="24"/>
        </w:rPr>
        <w:t>iểm</w:t>
      </w:r>
      <w:r w:rsidR="00521EB8" w:rsidRPr="005B7051">
        <w:rPr>
          <w:rFonts w:ascii="Times New Roman" w:eastAsia="Times New Roman" w:hAnsi="Times New Roman" w:cs="Times New Roman"/>
          <w:bCs/>
          <w:i/>
          <w:sz w:val="24"/>
          <w:szCs w:val="24"/>
        </w:rPr>
        <w:t>)</w:t>
      </w:r>
      <w:r w:rsidR="00521EB8" w:rsidRPr="005B7051">
        <w:rPr>
          <w:rFonts w:ascii="Times New Roman" w:eastAsia="Times New Roman" w:hAnsi="Times New Roman" w:cs="Times New Roman"/>
          <w:b/>
          <w:bCs/>
          <w:sz w:val="24"/>
          <w:szCs w:val="24"/>
        </w:rPr>
        <w:t xml:space="preserve"> Khoanh tròn vào chữ cái ở đầu câu trả lời đúng nhất.</w:t>
      </w:r>
    </w:p>
    <w:p w:rsidR="00292F5F" w:rsidRPr="005B7051" w:rsidRDefault="006D04AB" w:rsidP="005B7051">
      <w:pPr>
        <w:pStyle w:val="NormalWeb"/>
        <w:shd w:val="clear" w:color="auto" w:fill="FFFFFF"/>
        <w:spacing w:after="0" w:line="240" w:lineRule="auto"/>
        <w:jc w:val="both"/>
        <w:rPr>
          <w:rFonts w:eastAsia="Times New Roman"/>
        </w:rPr>
      </w:pPr>
      <w:r w:rsidRPr="005B7051">
        <w:rPr>
          <w:b/>
          <w:bCs/>
          <w:color w:val="000000" w:themeColor="text1"/>
          <w:bdr w:val="none" w:sz="0" w:space="0" w:color="auto" w:frame="1"/>
        </w:rPr>
        <w:t xml:space="preserve">Câu </w:t>
      </w:r>
      <w:r w:rsidR="00521EB8" w:rsidRPr="005B7051">
        <w:rPr>
          <w:rFonts w:eastAsia="Times New Roman"/>
          <w:b/>
        </w:rPr>
        <w:t>1</w:t>
      </w:r>
      <w:r w:rsidR="008F7837" w:rsidRPr="005B7051">
        <w:rPr>
          <w:rFonts w:eastAsia="Times New Roman"/>
          <w:b/>
        </w:rPr>
        <w:t>.</w:t>
      </w:r>
      <w:r w:rsidR="00521EB8" w:rsidRPr="005B7051">
        <w:rPr>
          <w:rFonts w:eastAsia="Times New Roman"/>
          <w:b/>
        </w:rPr>
        <w:t xml:space="preserve"> </w:t>
      </w:r>
      <w:r w:rsidR="00521EB8" w:rsidRPr="005B7051">
        <w:rPr>
          <w:rFonts w:eastAsia="Times New Roman"/>
        </w:rPr>
        <w:t>Môi trường sống là nơi sinh sống của sinh vật, bao gồm tất cả các nhân tố sinh thái:</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vô sinh và hữu sinh ảnh hưởng trực tiếp đến đời sống của sinh vật.</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B. hữu sinh ảnh hưởng trực tiếp đến đời sống của sinh vật.</w:t>
      </w:r>
    </w:p>
    <w:p w:rsidR="00292F5F" w:rsidRPr="005B7051" w:rsidRDefault="00521EB8" w:rsidP="005B7051">
      <w:pPr>
        <w:tabs>
          <w:tab w:val="right" w:pos="10080"/>
        </w:tabs>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bCs/>
          <w:sz w:val="24"/>
          <w:szCs w:val="24"/>
          <w:shd w:val="clear" w:color="auto" w:fill="FFFFFF"/>
        </w:rPr>
        <w:t>C. vô sinh và hữu sinh ảnh hưởng trực tiếp hoặc gián tiếp đến đời sống của sinh vật.</w:t>
      </w:r>
      <w:r w:rsidRPr="005B7051">
        <w:rPr>
          <w:rFonts w:ascii="Times New Roman" w:eastAsia="Times New Roman" w:hAnsi="Times New Roman" w:cs="Times New Roman"/>
          <w:bCs/>
          <w:sz w:val="24"/>
          <w:szCs w:val="24"/>
          <w:shd w:val="clear" w:color="auto" w:fill="FFFFFF"/>
        </w:rPr>
        <w:tab/>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D. hữu sinh ảnh hưởng trực tiếp hoặc gián tiếp đến đời sống của sinh vật.</w:t>
      </w:r>
    </w:p>
    <w:p w:rsidR="00292F5F" w:rsidRPr="005B7051" w:rsidRDefault="006D04AB" w:rsidP="005B7051">
      <w:pPr>
        <w:pStyle w:val="NormalWeb"/>
        <w:shd w:val="clear" w:color="auto" w:fill="FFFFFF"/>
        <w:spacing w:after="0" w:line="240" w:lineRule="auto"/>
        <w:jc w:val="both"/>
        <w:rPr>
          <w:rFonts w:eastAsia="Times New Roman"/>
        </w:rPr>
      </w:pPr>
      <w:r w:rsidRPr="005B7051">
        <w:rPr>
          <w:b/>
          <w:bCs/>
          <w:color w:val="000000" w:themeColor="text1"/>
          <w:bdr w:val="none" w:sz="0" w:space="0" w:color="auto" w:frame="1"/>
        </w:rPr>
        <w:t>Câu</w:t>
      </w:r>
      <w:r w:rsidR="00521EB8" w:rsidRPr="005B7051">
        <w:rPr>
          <w:rFonts w:eastAsia="Times New Roman"/>
          <w:b/>
        </w:rPr>
        <w:t xml:space="preserve"> 2</w:t>
      </w:r>
      <w:r w:rsidR="008F7837" w:rsidRPr="005B7051">
        <w:rPr>
          <w:rFonts w:eastAsia="Times New Roman"/>
          <w:b/>
        </w:rPr>
        <w:t xml:space="preserve">. </w:t>
      </w:r>
      <w:r w:rsidR="00521EB8" w:rsidRPr="005B7051">
        <w:rPr>
          <w:rFonts w:eastAsia="Times New Roman"/>
        </w:rPr>
        <w:t>Có các loại môi trường phổ biến là:</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môi trường đất, môi trường nước, môi trường trên cạn, môi trường sinh vật.</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B. môi trường đất, môi trường nước, môi trường trên cạn, môi trường bên trong.</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C. môi trường đất, môi trường nước, môi trường trên cạn, môi trường ngoài.</w:t>
      </w:r>
    </w:p>
    <w:p w:rsidR="00292F5F" w:rsidRPr="005B7051" w:rsidRDefault="00521EB8" w:rsidP="005B7051">
      <w:pPr>
        <w:shd w:val="clear" w:color="auto" w:fill="FFFFFF"/>
        <w:spacing w:after="0" w:line="240" w:lineRule="auto"/>
        <w:jc w:val="both"/>
        <w:outlineLvl w:val="5"/>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D. môi trường đất, môi trường nước ngọt, môi trường nước mặn và môi trường trên cạn.</w:t>
      </w:r>
    </w:p>
    <w:p w:rsidR="00292F5F" w:rsidRPr="005B7051" w:rsidRDefault="006D04AB" w:rsidP="005B7051">
      <w:pPr>
        <w:pStyle w:val="NormalWeb"/>
        <w:shd w:val="clear" w:color="auto" w:fill="FFFFFF"/>
        <w:tabs>
          <w:tab w:val="left" w:pos="3585"/>
        </w:tabs>
        <w:spacing w:after="0"/>
        <w:jc w:val="both"/>
        <w:rPr>
          <w:rFonts w:eastAsia="Times New Roman"/>
        </w:rPr>
      </w:pPr>
      <w:r w:rsidRPr="005B7051">
        <w:rPr>
          <w:b/>
          <w:bCs/>
          <w:color w:val="000000" w:themeColor="text1"/>
          <w:bdr w:val="none" w:sz="0" w:space="0" w:color="auto" w:frame="1"/>
        </w:rPr>
        <w:t>Câu</w:t>
      </w:r>
      <w:r w:rsidRPr="005B7051">
        <w:rPr>
          <w:rFonts w:eastAsia="Times New Roman"/>
          <w:b/>
        </w:rPr>
        <w:t xml:space="preserve"> </w:t>
      </w:r>
      <w:r w:rsidR="00521EB8" w:rsidRPr="005B7051">
        <w:rPr>
          <w:rFonts w:eastAsia="Times New Roman"/>
          <w:b/>
        </w:rPr>
        <w:t>3</w:t>
      </w:r>
      <w:r w:rsidR="008F7837" w:rsidRPr="005B7051">
        <w:rPr>
          <w:rFonts w:eastAsia="Times New Roman"/>
          <w:b/>
        </w:rPr>
        <w:t>.</w:t>
      </w:r>
      <w:r w:rsidR="00521EB8" w:rsidRPr="005B7051">
        <w:rPr>
          <w:rFonts w:eastAsia="Times New Roman"/>
          <w:b/>
        </w:rPr>
        <w:t xml:space="preserve"> </w:t>
      </w:r>
      <w:r w:rsidR="00521EB8" w:rsidRPr="005B7051">
        <w:rPr>
          <w:rFonts w:eastAsia="Times New Roman"/>
        </w:rPr>
        <w:t>Nhân tố sinh thái là:</w:t>
      </w:r>
      <w:r w:rsidR="00521EB8" w:rsidRPr="005B7051">
        <w:rPr>
          <w:rFonts w:eastAsia="Times New Roman"/>
        </w:rPr>
        <w:tab/>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các yếu tố vô sinh hoặc hữu sinh của môi trường.</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B. tất cả các yếu tố của môi trường.</w:t>
      </w:r>
    </w:p>
    <w:p w:rsidR="00292F5F" w:rsidRPr="005B7051" w:rsidRDefault="00521EB8" w:rsidP="005B7051">
      <w:pPr>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bCs/>
          <w:sz w:val="24"/>
          <w:szCs w:val="24"/>
          <w:shd w:val="clear" w:color="auto" w:fill="FFFFFF"/>
        </w:rPr>
        <w:t>C. những yếu tố của môi trường tác động tới sinh vật.</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D. các yếu tố của môi trường ảnh hưởng gián tiếp lên cơ thể sinh vật.</w:t>
      </w:r>
    </w:p>
    <w:p w:rsidR="00292F5F" w:rsidRPr="005B7051" w:rsidRDefault="006D04AB" w:rsidP="005B7051">
      <w:pPr>
        <w:spacing w:after="0" w:line="240" w:lineRule="auto"/>
        <w:jc w:val="both"/>
        <w:rPr>
          <w:rFonts w:ascii="Times New Roman" w:eastAsia="Calibri" w:hAnsi="Times New Roman" w:cs="Times New Roman"/>
          <w:sz w:val="24"/>
          <w:szCs w:val="24"/>
        </w:rPr>
      </w:pPr>
      <w:r w:rsidRPr="005B7051">
        <w:rPr>
          <w:rFonts w:ascii="Times New Roman" w:hAnsi="Times New Roman" w:cs="Times New Roman"/>
          <w:b/>
          <w:bCs/>
          <w:color w:val="000000" w:themeColor="text1"/>
          <w:sz w:val="24"/>
          <w:szCs w:val="24"/>
          <w:bdr w:val="none" w:sz="0" w:space="0" w:color="auto" w:frame="1"/>
        </w:rPr>
        <w:t>Câu</w:t>
      </w:r>
      <w:r w:rsidRPr="005B7051">
        <w:rPr>
          <w:rFonts w:ascii="Times New Roman" w:eastAsia="Calibri" w:hAnsi="Times New Roman" w:cs="Times New Roman"/>
          <w:b/>
          <w:sz w:val="24"/>
          <w:szCs w:val="24"/>
        </w:rPr>
        <w:t xml:space="preserve"> </w:t>
      </w:r>
      <w:r w:rsidR="00521EB8" w:rsidRPr="005B7051">
        <w:rPr>
          <w:rFonts w:ascii="Times New Roman" w:eastAsia="Calibri" w:hAnsi="Times New Roman" w:cs="Times New Roman"/>
          <w:b/>
          <w:sz w:val="24"/>
          <w:szCs w:val="24"/>
        </w:rPr>
        <w:t>4</w:t>
      </w:r>
      <w:r w:rsidR="008F7837" w:rsidRPr="005B7051">
        <w:rPr>
          <w:rFonts w:ascii="Times New Roman" w:eastAsia="Calibri" w:hAnsi="Times New Roman" w:cs="Times New Roman"/>
          <w:b/>
          <w:sz w:val="24"/>
          <w:szCs w:val="24"/>
        </w:rPr>
        <w:t>.</w:t>
      </w:r>
      <w:r w:rsidR="00521EB8" w:rsidRPr="005B7051">
        <w:rPr>
          <w:rFonts w:ascii="Times New Roman" w:eastAsia="Calibri" w:hAnsi="Times New Roman" w:cs="Times New Roman"/>
          <w:sz w:val="24"/>
          <w:szCs w:val="24"/>
        </w:rPr>
        <w:t xml:space="preserve"> </w:t>
      </w:r>
      <w:r w:rsidR="0003040A" w:rsidRPr="005B7051">
        <w:rPr>
          <w:rFonts w:ascii="Times New Roman" w:eastAsia="Calibri" w:hAnsi="Times New Roman" w:cs="Times New Roman"/>
          <w:sz w:val="24"/>
          <w:szCs w:val="24"/>
        </w:rPr>
        <w:t xml:space="preserve">Hải quỳ và tôm ở nhờ sống chung. Hải quỳ dựa vào tôm mà di chuyển được, tôm thì được </w:t>
      </w:r>
      <w:r w:rsidR="005B7051">
        <w:rPr>
          <w:rFonts w:ascii="Times New Roman" w:eastAsia="Calibri" w:hAnsi="Times New Roman" w:cs="Times New Roman"/>
          <w:sz w:val="24"/>
          <w:szCs w:val="24"/>
        </w:rPr>
        <w:t xml:space="preserve">    </w:t>
      </w:r>
      <w:r w:rsidR="0003040A" w:rsidRPr="005B7051">
        <w:rPr>
          <w:rFonts w:ascii="Times New Roman" w:eastAsia="Calibri" w:hAnsi="Times New Roman" w:cs="Times New Roman"/>
          <w:sz w:val="24"/>
          <w:szCs w:val="24"/>
        </w:rPr>
        <w:t xml:space="preserve">ngụy trang và được bảo vệ bởi những xúc tu đầy chất độc của hải quỳ. </w:t>
      </w:r>
      <w:r w:rsidR="00521EB8" w:rsidRPr="005B7051">
        <w:rPr>
          <w:rFonts w:ascii="Times New Roman" w:eastAsia="Calibri" w:hAnsi="Times New Roman" w:cs="Times New Roman"/>
          <w:sz w:val="24"/>
          <w:szCs w:val="24"/>
        </w:rPr>
        <w:t>Đây là quan hệ:</w:t>
      </w:r>
    </w:p>
    <w:p w:rsidR="00292F5F" w:rsidRPr="005B7051" w:rsidRDefault="00521EB8" w:rsidP="005B7051">
      <w:pPr>
        <w:shd w:val="clear" w:color="auto" w:fill="FFFFFF"/>
        <w:spacing w:after="0" w:line="240" w:lineRule="auto"/>
        <w:jc w:val="both"/>
        <w:rPr>
          <w:rFonts w:ascii="Times New Roman" w:eastAsia="Times New Roman" w:hAnsi="Times New Roman" w:cs="Times New Roman"/>
          <w:b/>
          <w:i/>
          <w:sz w:val="24"/>
          <w:szCs w:val="24"/>
        </w:rPr>
      </w:pPr>
      <w:r w:rsidRPr="005B7051">
        <w:rPr>
          <w:rFonts w:ascii="Times New Roman" w:eastAsia="Times New Roman" w:hAnsi="Times New Roman" w:cs="Times New Roman"/>
          <w:sz w:val="24"/>
          <w:szCs w:val="24"/>
        </w:rPr>
        <w:t xml:space="preserve">A. </w:t>
      </w:r>
      <w:r w:rsidRPr="005B7051">
        <w:rPr>
          <w:rFonts w:ascii="Times New Roman" w:eastAsia="Calibri" w:hAnsi="Times New Roman" w:cs="Times New Roman"/>
          <w:sz w:val="24"/>
          <w:szCs w:val="24"/>
        </w:rPr>
        <w:t>Cạnh tranh</w:t>
      </w:r>
      <w:r w:rsidRPr="005B7051">
        <w:rPr>
          <w:rFonts w:ascii="Times New Roman" w:eastAsia="Times New Roman" w:hAnsi="Times New Roman" w:cs="Times New Roman"/>
          <w:sz w:val="24"/>
          <w:szCs w:val="24"/>
        </w:rPr>
        <w:t>.</w:t>
      </w:r>
      <w:r w:rsidR="0003040A" w:rsidRPr="005B7051">
        <w:rPr>
          <w:rFonts w:ascii="Times New Roman" w:eastAsia="Times New Roman" w:hAnsi="Times New Roman" w:cs="Times New Roman"/>
          <w:sz w:val="24"/>
          <w:szCs w:val="24"/>
        </w:rPr>
        <w:t xml:space="preserve">         </w:t>
      </w:r>
      <w:r w:rsidRPr="005B7051">
        <w:rPr>
          <w:rFonts w:ascii="Times New Roman" w:eastAsia="Times New Roman" w:hAnsi="Times New Roman" w:cs="Times New Roman"/>
          <w:sz w:val="24"/>
          <w:szCs w:val="24"/>
        </w:rPr>
        <w:t>B. C</w:t>
      </w:r>
      <w:r w:rsidRPr="005B7051">
        <w:rPr>
          <w:rFonts w:ascii="Times New Roman" w:eastAsia="Calibri" w:hAnsi="Times New Roman" w:cs="Times New Roman"/>
          <w:sz w:val="24"/>
          <w:szCs w:val="24"/>
        </w:rPr>
        <w:t>ộng sinh.</w:t>
      </w:r>
      <w:r w:rsidRPr="005B7051">
        <w:rPr>
          <w:rFonts w:ascii="Times New Roman" w:eastAsia="Times New Roman" w:hAnsi="Times New Roman" w:cs="Times New Roman"/>
          <w:sz w:val="24"/>
          <w:szCs w:val="24"/>
        </w:rPr>
        <w:t xml:space="preserve">         </w:t>
      </w:r>
      <w:r w:rsidR="008F7837" w:rsidRPr="005B7051">
        <w:rPr>
          <w:rFonts w:ascii="Times New Roman" w:eastAsia="Times New Roman" w:hAnsi="Times New Roman" w:cs="Times New Roman"/>
          <w:sz w:val="24"/>
          <w:szCs w:val="24"/>
        </w:rPr>
        <w:tab/>
      </w:r>
      <w:r w:rsidR="005B7051">
        <w:rPr>
          <w:rFonts w:ascii="Times New Roman" w:eastAsia="Times New Roman" w:hAnsi="Times New Roman" w:cs="Times New Roman"/>
          <w:sz w:val="24"/>
          <w:szCs w:val="24"/>
        </w:rPr>
        <w:t xml:space="preserve">  </w:t>
      </w:r>
      <w:r w:rsidRPr="005B7051">
        <w:rPr>
          <w:rFonts w:ascii="Times New Roman" w:eastAsia="Times New Roman" w:hAnsi="Times New Roman" w:cs="Times New Roman"/>
          <w:sz w:val="24"/>
          <w:szCs w:val="24"/>
        </w:rPr>
        <w:t xml:space="preserve">C. </w:t>
      </w:r>
      <w:r w:rsidRPr="005B7051">
        <w:rPr>
          <w:rFonts w:ascii="Times New Roman" w:eastAsia="Calibri" w:hAnsi="Times New Roman" w:cs="Times New Roman"/>
          <w:sz w:val="24"/>
          <w:szCs w:val="24"/>
        </w:rPr>
        <w:t>K</w:t>
      </w:r>
      <w:r w:rsidRPr="005B7051">
        <w:rPr>
          <w:rFonts w:ascii="Times New Roman" w:eastAsia="Times New Roman" w:hAnsi="Times New Roman" w:cs="Times New Roman"/>
          <w:sz w:val="24"/>
          <w:szCs w:val="24"/>
        </w:rPr>
        <w:t xml:space="preserve">í sinh, nửa kí sinh.          D. </w:t>
      </w:r>
      <w:r w:rsidRPr="005B7051">
        <w:rPr>
          <w:rFonts w:ascii="Times New Roman" w:eastAsia="Calibri" w:hAnsi="Times New Roman" w:cs="Times New Roman"/>
          <w:sz w:val="24"/>
          <w:szCs w:val="24"/>
        </w:rPr>
        <w:t>Hội sinh</w:t>
      </w:r>
    </w:p>
    <w:p w:rsidR="00292F5F" w:rsidRPr="005B7051" w:rsidRDefault="006D04AB" w:rsidP="005B7051">
      <w:pPr>
        <w:shd w:val="clear" w:color="auto" w:fill="FFFFFF"/>
        <w:spacing w:after="0" w:line="240" w:lineRule="auto"/>
        <w:jc w:val="both"/>
        <w:rPr>
          <w:rFonts w:ascii="Times New Roman" w:eastAsia="Times New Roman" w:hAnsi="Times New Roman" w:cs="Times New Roman"/>
          <w:b/>
          <w:i/>
          <w:sz w:val="24"/>
          <w:szCs w:val="24"/>
        </w:rPr>
      </w:pPr>
      <w:r w:rsidRPr="005B7051">
        <w:rPr>
          <w:rFonts w:ascii="Times New Roman" w:hAnsi="Times New Roman" w:cs="Times New Roman"/>
          <w:b/>
          <w:bCs/>
          <w:color w:val="000000" w:themeColor="text1"/>
          <w:sz w:val="24"/>
          <w:szCs w:val="24"/>
          <w:bdr w:val="none" w:sz="0" w:space="0" w:color="auto" w:frame="1"/>
        </w:rPr>
        <w:t>Câu</w:t>
      </w:r>
      <w:r w:rsidRPr="005B7051">
        <w:rPr>
          <w:rFonts w:ascii="Times New Roman" w:eastAsia="Calibri" w:hAnsi="Times New Roman" w:cs="Times New Roman"/>
          <w:b/>
          <w:sz w:val="24"/>
          <w:szCs w:val="24"/>
        </w:rPr>
        <w:t xml:space="preserve"> </w:t>
      </w:r>
      <w:r w:rsidR="00521EB8" w:rsidRPr="005B7051">
        <w:rPr>
          <w:rFonts w:ascii="Times New Roman" w:eastAsia="Calibri" w:hAnsi="Times New Roman" w:cs="Times New Roman"/>
          <w:b/>
          <w:sz w:val="24"/>
          <w:szCs w:val="24"/>
        </w:rPr>
        <w:t>5</w:t>
      </w:r>
      <w:r w:rsidR="008F7837" w:rsidRPr="005B7051">
        <w:rPr>
          <w:rFonts w:ascii="Times New Roman" w:eastAsia="Calibri" w:hAnsi="Times New Roman" w:cs="Times New Roman"/>
          <w:b/>
          <w:sz w:val="24"/>
          <w:szCs w:val="24"/>
        </w:rPr>
        <w:t>.</w:t>
      </w:r>
      <w:r w:rsidR="00521EB8" w:rsidRPr="005B7051">
        <w:rPr>
          <w:rFonts w:ascii="Times New Roman" w:hAnsi="Times New Roman" w:cs="Times New Roman"/>
          <w:sz w:val="24"/>
          <w:szCs w:val="24"/>
          <w:shd w:val="clear" w:color="auto" w:fill="FFFFFF"/>
        </w:rPr>
        <w:t xml:space="preserve"> Trên một cánh đồng lúa, khi cỏ dại phát triển thì năng suất lúa giảm</w:t>
      </w:r>
      <w:r w:rsidR="00521EB8" w:rsidRPr="005B7051">
        <w:rPr>
          <w:rFonts w:ascii="Times New Roman" w:hAnsi="Times New Roman" w:cs="Times New Roman"/>
          <w:sz w:val="24"/>
          <w:szCs w:val="24"/>
        </w:rPr>
        <w:t>. Đây là quan hệ:</w:t>
      </w:r>
      <w:r w:rsidR="00521EB8" w:rsidRPr="005B7051">
        <w:rPr>
          <w:rFonts w:ascii="Times New Roman" w:hAnsi="Times New Roman" w:cs="Times New Roman"/>
          <w:sz w:val="24"/>
          <w:szCs w:val="24"/>
        </w:rPr>
        <w:br/>
      </w:r>
      <w:r w:rsidR="00521EB8" w:rsidRPr="005B7051">
        <w:rPr>
          <w:rFonts w:ascii="Times New Roman" w:eastAsia="Times New Roman" w:hAnsi="Times New Roman" w:cs="Times New Roman"/>
          <w:sz w:val="24"/>
          <w:szCs w:val="24"/>
        </w:rPr>
        <w:t xml:space="preserve">A. </w:t>
      </w:r>
      <w:r w:rsidR="00521EB8" w:rsidRPr="005B7051">
        <w:rPr>
          <w:rFonts w:ascii="Times New Roman" w:eastAsia="Calibri" w:hAnsi="Times New Roman" w:cs="Times New Roman"/>
          <w:sz w:val="24"/>
          <w:szCs w:val="24"/>
        </w:rPr>
        <w:t>Cạnh tranh</w:t>
      </w:r>
      <w:r w:rsidR="00521EB8" w:rsidRPr="005B7051">
        <w:rPr>
          <w:rFonts w:ascii="Times New Roman" w:eastAsia="Times New Roman" w:hAnsi="Times New Roman" w:cs="Times New Roman"/>
          <w:sz w:val="24"/>
          <w:szCs w:val="24"/>
        </w:rPr>
        <w:t>.         B. C</w:t>
      </w:r>
      <w:r w:rsidR="00521EB8" w:rsidRPr="005B7051">
        <w:rPr>
          <w:rFonts w:ascii="Times New Roman" w:eastAsia="Calibri" w:hAnsi="Times New Roman" w:cs="Times New Roman"/>
          <w:sz w:val="24"/>
          <w:szCs w:val="24"/>
        </w:rPr>
        <w:t>ộng sinh.</w:t>
      </w:r>
      <w:r w:rsidR="00521EB8" w:rsidRPr="005B7051">
        <w:rPr>
          <w:rFonts w:ascii="Times New Roman" w:eastAsia="Times New Roman" w:hAnsi="Times New Roman" w:cs="Times New Roman"/>
          <w:sz w:val="24"/>
          <w:szCs w:val="24"/>
        </w:rPr>
        <w:t xml:space="preserve">         </w:t>
      </w:r>
      <w:r w:rsidR="008F7837" w:rsidRPr="005B7051">
        <w:rPr>
          <w:rFonts w:ascii="Times New Roman" w:eastAsia="Times New Roman" w:hAnsi="Times New Roman" w:cs="Times New Roman"/>
          <w:sz w:val="24"/>
          <w:szCs w:val="24"/>
        </w:rPr>
        <w:tab/>
      </w:r>
      <w:r w:rsidR="005B7051">
        <w:rPr>
          <w:rFonts w:ascii="Times New Roman" w:eastAsia="Times New Roman" w:hAnsi="Times New Roman" w:cs="Times New Roman"/>
          <w:sz w:val="24"/>
          <w:szCs w:val="24"/>
        </w:rPr>
        <w:t xml:space="preserve">  </w:t>
      </w:r>
      <w:r w:rsidR="00521EB8" w:rsidRPr="005B7051">
        <w:rPr>
          <w:rFonts w:ascii="Times New Roman" w:eastAsia="Times New Roman" w:hAnsi="Times New Roman" w:cs="Times New Roman"/>
          <w:sz w:val="24"/>
          <w:szCs w:val="24"/>
        </w:rPr>
        <w:t xml:space="preserve">C. </w:t>
      </w:r>
      <w:r w:rsidR="00521EB8" w:rsidRPr="005B7051">
        <w:rPr>
          <w:rFonts w:ascii="Times New Roman" w:eastAsia="Calibri" w:hAnsi="Times New Roman" w:cs="Times New Roman"/>
          <w:sz w:val="24"/>
          <w:szCs w:val="24"/>
        </w:rPr>
        <w:t>K</w:t>
      </w:r>
      <w:r w:rsidR="00521EB8" w:rsidRPr="005B7051">
        <w:rPr>
          <w:rFonts w:ascii="Times New Roman" w:eastAsia="Times New Roman" w:hAnsi="Times New Roman" w:cs="Times New Roman"/>
          <w:sz w:val="24"/>
          <w:szCs w:val="24"/>
        </w:rPr>
        <w:t xml:space="preserve">í sinh, nửa kí sinh.          D. </w:t>
      </w:r>
      <w:r w:rsidR="00521EB8" w:rsidRPr="005B7051">
        <w:rPr>
          <w:rFonts w:ascii="Times New Roman" w:eastAsia="Calibri" w:hAnsi="Times New Roman" w:cs="Times New Roman"/>
          <w:sz w:val="24"/>
          <w:szCs w:val="24"/>
        </w:rPr>
        <w:t xml:space="preserve"> Hội sinh</w:t>
      </w:r>
    </w:p>
    <w:p w:rsidR="00292F5F" w:rsidRPr="005B7051" w:rsidRDefault="006D04AB" w:rsidP="005B7051">
      <w:pPr>
        <w:shd w:val="clear" w:color="auto" w:fill="FFFFFF"/>
        <w:spacing w:after="0" w:line="240" w:lineRule="auto"/>
        <w:jc w:val="both"/>
        <w:rPr>
          <w:rFonts w:ascii="Times New Roman" w:eastAsia="Times New Roman" w:hAnsi="Times New Roman" w:cs="Times New Roman"/>
          <w:b/>
          <w:sz w:val="24"/>
          <w:szCs w:val="24"/>
        </w:rPr>
      </w:pPr>
      <w:r w:rsidRPr="005B7051">
        <w:rPr>
          <w:rFonts w:ascii="Times New Roman" w:hAnsi="Times New Roman" w:cs="Times New Roman"/>
          <w:b/>
          <w:bCs/>
          <w:color w:val="000000" w:themeColor="text1"/>
          <w:sz w:val="24"/>
          <w:szCs w:val="24"/>
          <w:bdr w:val="none" w:sz="0" w:space="0" w:color="auto" w:frame="1"/>
        </w:rPr>
        <w:t>Câu</w:t>
      </w:r>
      <w:r w:rsidRPr="005B7051">
        <w:rPr>
          <w:rFonts w:ascii="Times New Roman" w:eastAsia="Times New Roman" w:hAnsi="Times New Roman" w:cs="Times New Roman"/>
          <w:b/>
          <w:bCs/>
          <w:sz w:val="24"/>
          <w:szCs w:val="24"/>
        </w:rPr>
        <w:t xml:space="preserve"> </w:t>
      </w:r>
      <w:r w:rsidR="00521EB8" w:rsidRPr="005B7051">
        <w:rPr>
          <w:rFonts w:ascii="Times New Roman" w:eastAsia="Times New Roman" w:hAnsi="Times New Roman" w:cs="Times New Roman"/>
          <w:b/>
          <w:bCs/>
          <w:sz w:val="24"/>
          <w:szCs w:val="24"/>
        </w:rPr>
        <w:t>6</w:t>
      </w:r>
      <w:r w:rsidR="008F7837" w:rsidRPr="005B7051">
        <w:rPr>
          <w:rFonts w:ascii="Times New Roman" w:eastAsia="Times New Roman" w:hAnsi="Times New Roman" w:cs="Times New Roman"/>
          <w:b/>
          <w:bCs/>
          <w:sz w:val="24"/>
          <w:szCs w:val="24"/>
        </w:rPr>
        <w:t>.</w:t>
      </w:r>
      <w:r w:rsidR="00521EB8" w:rsidRPr="005B7051">
        <w:rPr>
          <w:rFonts w:ascii="Times New Roman" w:eastAsia="Times New Roman" w:hAnsi="Times New Roman" w:cs="Times New Roman"/>
          <w:b/>
          <w:sz w:val="24"/>
          <w:szCs w:val="24"/>
        </w:rPr>
        <w:t xml:space="preserve"> </w:t>
      </w:r>
      <w:r w:rsidR="00521EB8" w:rsidRPr="005B7051">
        <w:rPr>
          <w:rFonts w:ascii="Times New Roman" w:hAnsi="Times New Roman" w:cs="Times New Roman"/>
          <w:sz w:val="24"/>
          <w:szCs w:val="24"/>
          <w:shd w:val="clear" w:color="auto" w:fill="FFFFFF"/>
        </w:rPr>
        <w:t>Cây nắp ấm bắt côn trùng. Đây là quan hệ:</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A. </w:t>
      </w:r>
      <w:r w:rsidRPr="005B7051">
        <w:rPr>
          <w:rFonts w:ascii="Times New Roman" w:eastAsia="Calibri" w:hAnsi="Times New Roman" w:cs="Times New Roman"/>
          <w:sz w:val="24"/>
          <w:szCs w:val="24"/>
        </w:rPr>
        <w:t>Cạnh tranh</w:t>
      </w:r>
      <w:r w:rsidRPr="005B7051">
        <w:rPr>
          <w:rFonts w:ascii="Times New Roman" w:eastAsia="Times New Roman" w:hAnsi="Times New Roman" w:cs="Times New Roman"/>
          <w:sz w:val="24"/>
          <w:szCs w:val="24"/>
        </w:rPr>
        <w:t>.         B. Sinh vật ăn sinh vật</w:t>
      </w:r>
      <w:r w:rsidRPr="005B7051">
        <w:rPr>
          <w:rFonts w:ascii="Times New Roman" w:eastAsia="Calibri" w:hAnsi="Times New Roman" w:cs="Times New Roman"/>
          <w:sz w:val="24"/>
          <w:szCs w:val="24"/>
        </w:rPr>
        <w:t>.</w:t>
      </w:r>
      <w:r w:rsidRPr="005B7051">
        <w:rPr>
          <w:rFonts w:ascii="Times New Roman" w:eastAsia="Times New Roman" w:hAnsi="Times New Roman" w:cs="Times New Roman"/>
          <w:sz w:val="24"/>
          <w:szCs w:val="24"/>
        </w:rPr>
        <w:t xml:space="preserve">   </w:t>
      </w:r>
      <w:r w:rsidR="005B7051">
        <w:rPr>
          <w:rFonts w:ascii="Times New Roman" w:eastAsia="Times New Roman" w:hAnsi="Times New Roman" w:cs="Times New Roman"/>
          <w:sz w:val="24"/>
          <w:szCs w:val="24"/>
        </w:rPr>
        <w:t xml:space="preserve"> </w:t>
      </w:r>
      <w:r w:rsidRPr="005B7051">
        <w:rPr>
          <w:rFonts w:ascii="Times New Roman" w:eastAsia="Times New Roman" w:hAnsi="Times New Roman" w:cs="Times New Roman"/>
          <w:sz w:val="24"/>
          <w:szCs w:val="24"/>
        </w:rPr>
        <w:t xml:space="preserve">C. </w:t>
      </w:r>
      <w:r w:rsidRPr="005B7051">
        <w:rPr>
          <w:rFonts w:ascii="Times New Roman" w:eastAsia="Calibri" w:hAnsi="Times New Roman" w:cs="Times New Roman"/>
          <w:sz w:val="24"/>
          <w:szCs w:val="24"/>
        </w:rPr>
        <w:t>K</w:t>
      </w:r>
      <w:r w:rsidRPr="005B7051">
        <w:rPr>
          <w:rFonts w:ascii="Times New Roman" w:eastAsia="Times New Roman" w:hAnsi="Times New Roman" w:cs="Times New Roman"/>
          <w:sz w:val="24"/>
          <w:szCs w:val="24"/>
        </w:rPr>
        <w:t xml:space="preserve">í sinh, nửa kí sinh.          D. </w:t>
      </w:r>
      <w:r w:rsidRPr="005B7051">
        <w:rPr>
          <w:rFonts w:ascii="Times New Roman" w:eastAsia="Calibri" w:hAnsi="Times New Roman" w:cs="Times New Roman"/>
          <w:sz w:val="24"/>
          <w:szCs w:val="24"/>
        </w:rPr>
        <w:t>Hội sinh</w:t>
      </w:r>
    </w:p>
    <w:p w:rsidR="00292F5F" w:rsidRPr="005B7051" w:rsidRDefault="006D04AB" w:rsidP="005B7051">
      <w:pPr>
        <w:pStyle w:val="NormalWeb"/>
        <w:shd w:val="clear" w:color="auto" w:fill="FFFFFF"/>
        <w:spacing w:after="0" w:line="240" w:lineRule="auto"/>
        <w:jc w:val="both"/>
        <w:rPr>
          <w:rFonts w:eastAsia="Times New Roman"/>
        </w:rPr>
      </w:pPr>
      <w:r w:rsidRPr="005B7051">
        <w:rPr>
          <w:b/>
          <w:bCs/>
          <w:color w:val="000000" w:themeColor="text1"/>
          <w:bdr w:val="none" w:sz="0" w:space="0" w:color="auto" w:frame="1"/>
        </w:rPr>
        <w:t>Câu</w:t>
      </w:r>
      <w:r w:rsidRPr="005B7051">
        <w:rPr>
          <w:rFonts w:eastAsia="Times New Roman"/>
          <w:b/>
        </w:rPr>
        <w:t xml:space="preserve"> </w:t>
      </w:r>
      <w:r w:rsidR="00521EB8" w:rsidRPr="005B7051">
        <w:rPr>
          <w:rFonts w:eastAsia="Times New Roman"/>
          <w:b/>
        </w:rPr>
        <w:t>7</w:t>
      </w:r>
      <w:r w:rsidR="008F7837" w:rsidRPr="005B7051">
        <w:rPr>
          <w:rFonts w:eastAsia="Times New Roman"/>
          <w:b/>
        </w:rPr>
        <w:t>.</w:t>
      </w:r>
      <w:r w:rsidR="00521EB8" w:rsidRPr="005B7051">
        <w:rPr>
          <w:rFonts w:eastAsia="Times New Roman"/>
        </w:rPr>
        <w:t> Quần thể là một tập hợp cá thể:</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cùng loài, sống trong một khoảng không gian xác định, có khả năng sinh sản tạo thế hệ mới.</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B. khác loài, sống trong một khoảng không gian xác định, vào một thời điểm xác định.</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C. cùng loài, cùng sống trong một khoảng không gian xác định, vào một thời điểm xác định.</w:t>
      </w:r>
    </w:p>
    <w:p w:rsidR="00292F5F" w:rsidRPr="005B7051" w:rsidRDefault="00521EB8" w:rsidP="005B7051">
      <w:pPr>
        <w:shd w:val="clear" w:color="auto" w:fill="FFFFFF"/>
        <w:spacing w:after="0" w:line="240" w:lineRule="auto"/>
        <w:jc w:val="both"/>
        <w:outlineLvl w:val="5"/>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D. cùng loài, cùng sống trong một khoảng không gian xác định, vào một thời điểm xác định, có khả năng sinh sản tạo thế hệ mới.</w:t>
      </w:r>
    </w:p>
    <w:p w:rsidR="00292F5F" w:rsidRPr="005B7051" w:rsidRDefault="006D04AB" w:rsidP="005B7051">
      <w:pPr>
        <w:pStyle w:val="NormalWeb"/>
        <w:shd w:val="clear" w:color="auto" w:fill="FFFFFF"/>
        <w:spacing w:after="0" w:line="240" w:lineRule="auto"/>
        <w:jc w:val="both"/>
        <w:rPr>
          <w:rFonts w:eastAsia="Times New Roman"/>
        </w:rPr>
      </w:pPr>
      <w:r w:rsidRPr="005B7051">
        <w:rPr>
          <w:b/>
          <w:bCs/>
          <w:color w:val="000000" w:themeColor="text1"/>
          <w:bdr w:val="none" w:sz="0" w:space="0" w:color="auto" w:frame="1"/>
        </w:rPr>
        <w:t>Câu</w:t>
      </w:r>
      <w:r w:rsidR="00521EB8" w:rsidRPr="005B7051">
        <w:rPr>
          <w:rFonts w:eastAsia="Times New Roman"/>
          <w:b/>
        </w:rPr>
        <w:t xml:space="preserve"> 8</w:t>
      </w:r>
      <w:r w:rsidR="008F7837" w:rsidRPr="005B7051">
        <w:rPr>
          <w:rFonts w:eastAsia="Times New Roman"/>
          <w:b/>
        </w:rPr>
        <w:t>.</w:t>
      </w:r>
      <w:r w:rsidR="00521EB8" w:rsidRPr="005B7051">
        <w:rPr>
          <w:rFonts w:eastAsia="Times New Roman"/>
        </w:rPr>
        <w:t> Mật độ của quần thể động vật tăng khi nào?</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Khi điều kiện sống thay đổi đột ngột như lụt lội, cháy rừng, dịch bệnh, ...</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B. Khi khu vực sống của quần thể mở rộng.</w:t>
      </w:r>
    </w:p>
    <w:p w:rsidR="00292F5F" w:rsidRPr="005B7051" w:rsidRDefault="00521EB8" w:rsidP="005B7051">
      <w:pPr>
        <w:spacing w:after="0" w:line="240" w:lineRule="auto"/>
        <w:jc w:val="both"/>
        <w:rPr>
          <w:rFonts w:ascii="Times New Roman" w:hAnsi="Times New Roman" w:cs="Times New Roman"/>
          <w:sz w:val="24"/>
          <w:szCs w:val="24"/>
        </w:rPr>
      </w:pPr>
      <w:r w:rsidRPr="005B7051">
        <w:rPr>
          <w:rFonts w:ascii="Times New Roman" w:hAnsi="Times New Roman" w:cs="Times New Roman"/>
          <w:sz w:val="24"/>
          <w:szCs w:val="24"/>
        </w:rPr>
        <w:t>C. Khi có sự  tách đàn của một số cá thể trong quần thể.</w:t>
      </w:r>
    </w:p>
    <w:p w:rsidR="00292F5F" w:rsidRPr="005B7051" w:rsidRDefault="00521EB8" w:rsidP="005B7051">
      <w:pPr>
        <w:spacing w:after="0" w:line="240" w:lineRule="auto"/>
        <w:jc w:val="both"/>
        <w:rPr>
          <w:rFonts w:ascii="Times New Roman" w:hAnsi="Times New Roman" w:cs="Times New Roman"/>
          <w:sz w:val="24"/>
          <w:szCs w:val="24"/>
        </w:rPr>
      </w:pPr>
      <w:r w:rsidRPr="005B7051">
        <w:rPr>
          <w:rFonts w:ascii="Times New Roman" w:eastAsia="Times New Roman" w:hAnsi="Times New Roman" w:cs="Times New Roman"/>
          <w:sz w:val="24"/>
          <w:szCs w:val="24"/>
        </w:rPr>
        <w:t>D. Khi nguồn thức ăn trong quần thể dồi dào.</w:t>
      </w:r>
    </w:p>
    <w:p w:rsidR="00292F5F" w:rsidRPr="005B7051" w:rsidRDefault="006D04AB" w:rsidP="005B7051">
      <w:pPr>
        <w:pStyle w:val="NormalWeb"/>
        <w:shd w:val="clear" w:color="auto" w:fill="FFFFFF"/>
        <w:spacing w:after="0" w:line="240" w:lineRule="auto"/>
        <w:jc w:val="both"/>
        <w:rPr>
          <w:rFonts w:eastAsia="Times New Roman"/>
        </w:rPr>
      </w:pPr>
      <w:r w:rsidRPr="005B7051">
        <w:rPr>
          <w:b/>
          <w:bCs/>
          <w:color w:val="000000" w:themeColor="text1"/>
          <w:bdr w:val="none" w:sz="0" w:space="0" w:color="auto" w:frame="1"/>
        </w:rPr>
        <w:t>Câu</w:t>
      </w:r>
      <w:r w:rsidR="00521EB8" w:rsidRPr="005B7051">
        <w:rPr>
          <w:rFonts w:eastAsia="Times New Roman"/>
          <w:b/>
        </w:rPr>
        <w:t xml:space="preserve"> </w:t>
      </w:r>
      <w:r w:rsidR="00521EB8" w:rsidRPr="005B7051">
        <w:rPr>
          <w:rFonts w:eastAsia="Calibri"/>
          <w:b/>
        </w:rPr>
        <w:t>9</w:t>
      </w:r>
      <w:r w:rsidR="008F7837" w:rsidRPr="005B7051">
        <w:rPr>
          <w:rFonts w:eastAsia="Calibri"/>
          <w:b/>
        </w:rPr>
        <w:t>.</w:t>
      </w:r>
      <w:r w:rsidR="00521EB8" w:rsidRPr="005B7051">
        <w:rPr>
          <w:rFonts w:eastAsia="Calibri"/>
          <w:b/>
        </w:rPr>
        <w:t xml:space="preserve"> </w:t>
      </w:r>
      <w:r w:rsidR="00521EB8" w:rsidRPr="005B7051">
        <w:rPr>
          <w:rFonts w:eastAsia="Times New Roman"/>
        </w:rPr>
        <w:t>Phát biểu nào sau đây là đúng về sự tăng trưởng của quần thể sinh vật?</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Khi môi trường không bị giới hạn, mức sinh sản của quần thể là tối đa, mức tử vong là tối thiểu.</w:t>
      </w:r>
      <w:r w:rsidRPr="005B7051">
        <w:rPr>
          <w:rFonts w:ascii="Times New Roman" w:eastAsia="Times New Roman" w:hAnsi="Times New Roman" w:cs="Times New Roman"/>
          <w:sz w:val="24"/>
          <w:szCs w:val="24"/>
        </w:rPr>
        <w:br/>
        <w:t>B. Khi môi trường bị giới hạn, mức sinh sản của quần thể luôn lớn hơn mức tử vong.</w:t>
      </w:r>
      <w:r w:rsidRPr="005B7051">
        <w:rPr>
          <w:rFonts w:ascii="Times New Roman" w:eastAsia="Times New Roman" w:hAnsi="Times New Roman" w:cs="Times New Roman"/>
          <w:sz w:val="24"/>
          <w:szCs w:val="24"/>
        </w:rPr>
        <w:br/>
        <w:t>C. Khi môi trường không bị giới hạn, mức sinh sản của quần thể luôn nhỏ hơn mức tử vong.</w:t>
      </w:r>
      <w:r w:rsidRPr="005B7051">
        <w:rPr>
          <w:rFonts w:ascii="Times New Roman" w:eastAsia="Times New Roman" w:hAnsi="Times New Roman" w:cs="Times New Roman"/>
          <w:sz w:val="24"/>
          <w:szCs w:val="24"/>
        </w:rPr>
        <w:br/>
        <w:t>D. Khi môi trường bị giới hạn, mức sinh sản của quần thể luôn tối đa, mức tử vong luôn tối thiểu.</w:t>
      </w:r>
    </w:p>
    <w:p w:rsidR="00292F5F" w:rsidRPr="005B7051" w:rsidRDefault="006D04AB" w:rsidP="005B7051">
      <w:pPr>
        <w:pStyle w:val="NormalWeb"/>
        <w:shd w:val="clear" w:color="auto" w:fill="FFFFFF"/>
        <w:spacing w:after="0" w:line="240" w:lineRule="auto"/>
        <w:jc w:val="both"/>
        <w:rPr>
          <w:rFonts w:eastAsia="Times New Roman"/>
        </w:rPr>
      </w:pPr>
      <w:r w:rsidRPr="005B7051">
        <w:rPr>
          <w:b/>
          <w:bCs/>
          <w:color w:val="000000" w:themeColor="text1"/>
          <w:bdr w:val="none" w:sz="0" w:space="0" w:color="auto" w:frame="1"/>
        </w:rPr>
        <w:t>Câu</w:t>
      </w:r>
      <w:r w:rsidRPr="005B7051">
        <w:rPr>
          <w:rFonts w:eastAsia="Times New Roman"/>
          <w:b/>
        </w:rPr>
        <w:t xml:space="preserve"> </w:t>
      </w:r>
      <w:r w:rsidR="00521EB8" w:rsidRPr="005B7051">
        <w:rPr>
          <w:rFonts w:eastAsia="Times New Roman"/>
          <w:b/>
        </w:rPr>
        <w:t>10</w:t>
      </w:r>
      <w:r w:rsidR="008F7837" w:rsidRPr="005B7051">
        <w:rPr>
          <w:rFonts w:eastAsia="Times New Roman"/>
          <w:b/>
        </w:rPr>
        <w:t>.</w:t>
      </w:r>
      <w:r w:rsidR="00521EB8" w:rsidRPr="005B7051">
        <w:rPr>
          <w:rFonts w:eastAsia="Times New Roman"/>
          <w:b/>
        </w:rPr>
        <w:t xml:space="preserve"> </w:t>
      </w:r>
      <w:r w:rsidR="00521EB8" w:rsidRPr="005B7051">
        <w:rPr>
          <w:rFonts w:eastAsia="Times New Roman"/>
        </w:rPr>
        <w:t>Một quần thể chuột đồng có số lượng cá thể ở các nhóm tuổi như sau:</w:t>
      </w:r>
    </w:p>
    <w:p w:rsid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 Nhóm tuổi trước sinh sản 44 con/ha.</w:t>
      </w:r>
    </w:p>
    <w:p w:rsid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 Nhóm tuổi sinh sản: 43 con/ha</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 Nhóm tuổi sau sinh sản: 21 con/ha</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Biểu đồ tháp tuổi của quần thể này đang ở dạng nào?</w:t>
      </w:r>
    </w:p>
    <w:p w:rsidR="008F7837" w:rsidRPr="005B7051" w:rsidRDefault="00521EB8" w:rsidP="005B7051">
      <w:pPr>
        <w:shd w:val="clear" w:color="auto" w:fill="FFFFFF"/>
        <w:tabs>
          <w:tab w:val="left" w:pos="3240"/>
        </w:tabs>
        <w:spacing w:after="0" w:line="240" w:lineRule="auto"/>
        <w:jc w:val="both"/>
        <w:outlineLvl w:val="5"/>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Dạng ổn định</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w:t>
      </w:r>
      <w:r w:rsidR="008F7837" w:rsidRPr="005B7051">
        <w:rPr>
          <w:rFonts w:ascii="Times New Roman" w:eastAsia="Times New Roman" w:hAnsi="Times New Roman" w:cs="Times New Roman"/>
          <w:sz w:val="24"/>
          <w:szCs w:val="24"/>
        </w:rPr>
        <w:t xml:space="preserve">   </w:t>
      </w:r>
      <w:r w:rsidR="008F7837" w:rsidRPr="005B7051">
        <w:rPr>
          <w:rFonts w:ascii="Times New Roman" w:eastAsia="Times New Roman" w:hAnsi="Times New Roman" w:cs="Times New Roman"/>
          <w:sz w:val="24"/>
          <w:szCs w:val="24"/>
        </w:rPr>
        <w:tab/>
      </w:r>
      <w:r w:rsidR="008F7837" w:rsidRPr="005B7051">
        <w:rPr>
          <w:rFonts w:ascii="Times New Roman" w:eastAsia="Times New Roman" w:hAnsi="Times New Roman" w:cs="Times New Roman"/>
          <w:sz w:val="24"/>
          <w:szCs w:val="24"/>
        </w:rPr>
        <w:tab/>
      </w:r>
      <w:r w:rsidR="008F7837" w:rsidRPr="005B7051">
        <w:rPr>
          <w:rFonts w:ascii="Times New Roman" w:eastAsia="Times New Roman" w:hAnsi="Times New Roman" w:cs="Times New Roman"/>
          <w:sz w:val="24"/>
          <w:szCs w:val="24"/>
        </w:rPr>
        <w:tab/>
      </w:r>
      <w:r w:rsidR="008F7837" w:rsidRPr="005B7051">
        <w:rPr>
          <w:rFonts w:ascii="Times New Roman" w:eastAsia="Times New Roman" w:hAnsi="Times New Roman" w:cs="Times New Roman"/>
          <w:sz w:val="24"/>
          <w:szCs w:val="24"/>
        </w:rPr>
        <w:tab/>
      </w:r>
      <w:r w:rsidRPr="005B7051">
        <w:rPr>
          <w:rFonts w:ascii="Times New Roman" w:eastAsia="Times New Roman" w:hAnsi="Times New Roman" w:cs="Times New Roman"/>
          <w:sz w:val="24"/>
          <w:szCs w:val="24"/>
        </w:rPr>
        <w:t>B. Dạng phát triển</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w:t>
      </w:r>
    </w:p>
    <w:p w:rsidR="00292F5F" w:rsidRPr="005B7051" w:rsidRDefault="00521EB8" w:rsidP="005B7051">
      <w:pPr>
        <w:shd w:val="clear" w:color="auto" w:fill="FFFFFF"/>
        <w:tabs>
          <w:tab w:val="left" w:pos="3240"/>
        </w:tabs>
        <w:spacing w:after="0" w:line="240" w:lineRule="auto"/>
        <w:jc w:val="both"/>
        <w:outlineLvl w:val="5"/>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C. Dạng giảm sút</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w:t>
      </w:r>
      <w:r w:rsidR="008F7837" w:rsidRPr="005B7051">
        <w:rPr>
          <w:rFonts w:ascii="Times New Roman" w:eastAsia="Times New Roman" w:hAnsi="Times New Roman" w:cs="Times New Roman"/>
          <w:sz w:val="24"/>
          <w:szCs w:val="24"/>
        </w:rPr>
        <w:tab/>
      </w:r>
      <w:r w:rsidR="008F7837" w:rsidRPr="005B7051">
        <w:rPr>
          <w:rFonts w:ascii="Times New Roman" w:eastAsia="Times New Roman" w:hAnsi="Times New Roman" w:cs="Times New Roman"/>
          <w:sz w:val="24"/>
          <w:szCs w:val="24"/>
        </w:rPr>
        <w:tab/>
      </w:r>
      <w:r w:rsidR="008F7837" w:rsidRPr="005B7051">
        <w:rPr>
          <w:rFonts w:ascii="Times New Roman" w:eastAsia="Times New Roman" w:hAnsi="Times New Roman" w:cs="Times New Roman"/>
          <w:sz w:val="24"/>
          <w:szCs w:val="24"/>
        </w:rPr>
        <w:tab/>
      </w:r>
      <w:r w:rsidR="008F7837" w:rsidRPr="005B7051">
        <w:rPr>
          <w:rFonts w:ascii="Times New Roman" w:eastAsia="Times New Roman" w:hAnsi="Times New Roman" w:cs="Times New Roman"/>
          <w:sz w:val="24"/>
          <w:szCs w:val="24"/>
        </w:rPr>
        <w:tab/>
      </w:r>
      <w:r w:rsidRPr="005B7051">
        <w:rPr>
          <w:rFonts w:ascii="Times New Roman" w:eastAsia="Times New Roman" w:hAnsi="Times New Roman" w:cs="Times New Roman"/>
          <w:sz w:val="24"/>
          <w:szCs w:val="24"/>
        </w:rPr>
        <w:t>D. Vừa ở dạng ổn định vừa ở dạng phát triển</w:t>
      </w:r>
      <w:r w:rsidR="008F7837" w:rsidRPr="005B7051">
        <w:rPr>
          <w:rFonts w:ascii="Times New Roman" w:eastAsia="Times New Roman" w:hAnsi="Times New Roman" w:cs="Times New Roman"/>
          <w:sz w:val="24"/>
          <w:szCs w:val="24"/>
        </w:rPr>
        <w:t>.</w:t>
      </w:r>
    </w:p>
    <w:p w:rsidR="00292F5F" w:rsidRPr="005B7051" w:rsidRDefault="006D04AB" w:rsidP="005B7051">
      <w:pPr>
        <w:pStyle w:val="NormalWeb"/>
        <w:shd w:val="clear" w:color="auto" w:fill="FFFFFF"/>
        <w:spacing w:after="0" w:line="240" w:lineRule="auto"/>
        <w:jc w:val="both"/>
        <w:rPr>
          <w:rFonts w:eastAsia="Times New Roman"/>
        </w:rPr>
      </w:pPr>
      <w:r w:rsidRPr="005B7051">
        <w:rPr>
          <w:b/>
          <w:bCs/>
          <w:color w:val="000000" w:themeColor="text1"/>
          <w:bdr w:val="none" w:sz="0" w:space="0" w:color="auto" w:frame="1"/>
        </w:rPr>
        <w:t>Câu</w:t>
      </w:r>
      <w:r w:rsidRPr="005B7051">
        <w:rPr>
          <w:rFonts w:eastAsia="Times New Roman"/>
          <w:b/>
        </w:rPr>
        <w:t xml:space="preserve"> </w:t>
      </w:r>
      <w:r w:rsidR="00521EB8" w:rsidRPr="005B7051">
        <w:rPr>
          <w:rFonts w:eastAsia="Times New Roman"/>
          <w:b/>
        </w:rPr>
        <w:t>11</w:t>
      </w:r>
      <w:r w:rsidR="008F7837" w:rsidRPr="005B7051">
        <w:rPr>
          <w:rFonts w:eastAsia="Times New Roman"/>
          <w:b/>
        </w:rPr>
        <w:t>.</w:t>
      </w:r>
      <w:r w:rsidR="00521EB8" w:rsidRPr="005B7051">
        <w:rPr>
          <w:rFonts w:eastAsia="Times New Roman"/>
        </w:rPr>
        <w:t xml:space="preserve"> Quần thể người có đặc trưng nào sau đây khác so với quần thể sinh vật?</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Tỉ lệ giới tính</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B. Thành phần nhóm tuổi</w:t>
      </w:r>
      <w:r w:rsidR="008F7837" w:rsidRPr="005B7051">
        <w:rPr>
          <w:rFonts w:ascii="Times New Roman" w:eastAsia="Times New Roman" w:hAnsi="Times New Roman" w:cs="Times New Roman"/>
          <w:sz w:val="24"/>
          <w:szCs w:val="24"/>
        </w:rPr>
        <w:t xml:space="preserve">.      </w:t>
      </w:r>
      <w:r w:rsidR="005B7051">
        <w:rPr>
          <w:rFonts w:ascii="Times New Roman" w:eastAsia="Times New Roman" w:hAnsi="Times New Roman" w:cs="Times New Roman"/>
          <w:sz w:val="24"/>
          <w:szCs w:val="24"/>
        </w:rPr>
        <w:tab/>
      </w:r>
      <w:r w:rsidRPr="005B7051">
        <w:rPr>
          <w:rFonts w:ascii="Times New Roman" w:eastAsia="Times New Roman" w:hAnsi="Times New Roman" w:cs="Times New Roman"/>
          <w:sz w:val="24"/>
          <w:szCs w:val="24"/>
        </w:rPr>
        <w:t>C. Mật độ</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w:t>
      </w:r>
      <w:r w:rsidR="005B7051">
        <w:rPr>
          <w:rFonts w:ascii="Times New Roman" w:eastAsia="Times New Roman" w:hAnsi="Times New Roman" w:cs="Times New Roman"/>
          <w:sz w:val="24"/>
          <w:szCs w:val="24"/>
        </w:rPr>
        <w:tab/>
      </w:r>
      <w:r w:rsidRPr="005B7051">
        <w:rPr>
          <w:rFonts w:ascii="Times New Roman" w:eastAsia="Times New Roman" w:hAnsi="Times New Roman" w:cs="Times New Roman"/>
          <w:sz w:val="24"/>
          <w:szCs w:val="24"/>
        </w:rPr>
        <w:t>D. Đặc trưng kinh tế xã hội.</w:t>
      </w:r>
    </w:p>
    <w:p w:rsidR="00292F5F" w:rsidRPr="005B7051" w:rsidRDefault="006D04AB"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hAnsi="Times New Roman" w:cs="Times New Roman"/>
          <w:b/>
          <w:bCs/>
          <w:color w:val="000000" w:themeColor="text1"/>
          <w:sz w:val="24"/>
          <w:szCs w:val="24"/>
          <w:bdr w:val="none" w:sz="0" w:space="0" w:color="auto" w:frame="1"/>
        </w:rPr>
        <w:lastRenderedPageBreak/>
        <w:t>Câu</w:t>
      </w:r>
      <w:r w:rsidRPr="005B7051">
        <w:rPr>
          <w:rFonts w:ascii="Times New Roman" w:eastAsia="Times New Roman" w:hAnsi="Times New Roman" w:cs="Times New Roman"/>
          <w:b/>
          <w:sz w:val="24"/>
          <w:szCs w:val="24"/>
        </w:rPr>
        <w:t xml:space="preserve"> </w:t>
      </w:r>
      <w:r w:rsidR="00521EB8" w:rsidRPr="005B7051">
        <w:rPr>
          <w:rFonts w:ascii="Times New Roman" w:eastAsia="Times New Roman" w:hAnsi="Times New Roman" w:cs="Times New Roman"/>
          <w:b/>
          <w:sz w:val="24"/>
          <w:szCs w:val="24"/>
        </w:rPr>
        <w:t>12</w:t>
      </w:r>
      <w:r w:rsidR="008F7837" w:rsidRPr="005B7051">
        <w:rPr>
          <w:rFonts w:ascii="Times New Roman" w:eastAsia="Times New Roman" w:hAnsi="Times New Roman" w:cs="Times New Roman"/>
          <w:b/>
          <w:sz w:val="24"/>
          <w:szCs w:val="24"/>
        </w:rPr>
        <w:t>.</w:t>
      </w:r>
      <w:r w:rsidR="00521EB8" w:rsidRPr="005B7051">
        <w:rPr>
          <w:rFonts w:ascii="Times New Roman" w:eastAsia="Times New Roman" w:hAnsi="Times New Roman" w:cs="Times New Roman"/>
          <w:sz w:val="24"/>
          <w:szCs w:val="24"/>
        </w:rPr>
        <w:t xml:space="preserve"> </w:t>
      </w:r>
      <w:r w:rsidR="00521EB8" w:rsidRPr="005B7051">
        <w:rPr>
          <w:rFonts w:ascii="Times New Roman" w:eastAsia="Times New Roman" w:hAnsi="Times New Roman" w:cs="Times New Roman"/>
          <w:sz w:val="24"/>
          <w:szCs w:val="24"/>
        </w:rPr>
        <w:fldChar w:fldCharType="begin"/>
      </w:r>
      <w:r w:rsidR="00521EB8" w:rsidRPr="005B7051">
        <w:rPr>
          <w:rFonts w:ascii="Times New Roman" w:eastAsia="Times New Roman" w:hAnsi="Times New Roman" w:cs="Times New Roman"/>
          <w:sz w:val="24"/>
          <w:szCs w:val="24"/>
        </w:rPr>
        <w:instrText xml:space="preserve"> HYPERLINK "https://hoc247.net/cau-hoi-phep-lai-nao-sau-day-cho-doi-con-co-ti-le-kieu-gen-la-1-2-1-qid19796.html" </w:instrText>
      </w:r>
      <w:r w:rsidR="00521EB8" w:rsidRPr="005B7051">
        <w:rPr>
          <w:rFonts w:ascii="Times New Roman" w:eastAsia="Times New Roman" w:hAnsi="Times New Roman" w:cs="Times New Roman"/>
          <w:sz w:val="24"/>
          <w:szCs w:val="24"/>
        </w:rPr>
        <w:fldChar w:fldCharType="separate"/>
      </w:r>
      <w:r w:rsidR="00521EB8" w:rsidRPr="005B7051">
        <w:rPr>
          <w:rFonts w:ascii="Times New Roman" w:eastAsia="Times New Roman" w:hAnsi="Times New Roman" w:cs="Times New Roman"/>
          <w:sz w:val="24"/>
          <w:szCs w:val="24"/>
          <w:shd w:val="clear" w:color="auto" w:fill="FFFFFF"/>
        </w:rPr>
        <w:t>Tăng dân số quá nhanh có thể đưa đến hệ quả nào dưới đây ?</w:t>
      </w:r>
    </w:p>
    <w:p w:rsidR="00292F5F" w:rsidRPr="005B7051" w:rsidRDefault="00521EB8" w:rsidP="005B7051">
      <w:pPr>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fldChar w:fldCharType="end"/>
      </w:r>
      <w:r w:rsidRPr="005B7051">
        <w:rPr>
          <w:rFonts w:ascii="Times New Roman" w:eastAsia="Times New Roman" w:hAnsi="Times New Roman" w:cs="Times New Roman"/>
          <w:sz w:val="24"/>
          <w:szCs w:val="24"/>
        </w:rPr>
        <w:t>A. Kinh tế phát triển nhanh</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B.  Chất lượng cuộc sống nâng cao</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w:t>
      </w:r>
    </w:p>
    <w:p w:rsidR="00292F5F" w:rsidRPr="005B7051" w:rsidRDefault="00521EB8" w:rsidP="005B7051">
      <w:pPr>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C. Năng suất lao động tăng</w:t>
      </w:r>
      <w:r w:rsidR="008F7837"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D. Tàn phá rừng và các tài nguyên khác</w:t>
      </w:r>
      <w:r w:rsidR="008F7837" w:rsidRPr="005B7051">
        <w:rPr>
          <w:rFonts w:ascii="Times New Roman" w:eastAsia="Times New Roman" w:hAnsi="Times New Roman" w:cs="Times New Roman"/>
          <w:sz w:val="24"/>
          <w:szCs w:val="24"/>
        </w:rPr>
        <w:t>.</w:t>
      </w:r>
    </w:p>
    <w:p w:rsidR="00292F5F" w:rsidRPr="005B7051" w:rsidRDefault="006D04AB" w:rsidP="005B7051">
      <w:pPr>
        <w:pStyle w:val="NormalWeb"/>
        <w:shd w:val="clear" w:color="auto" w:fill="FFFFFF"/>
        <w:spacing w:after="0"/>
        <w:jc w:val="both"/>
        <w:rPr>
          <w:rFonts w:eastAsia="Times New Roman"/>
        </w:rPr>
      </w:pPr>
      <w:r w:rsidRPr="005B7051">
        <w:rPr>
          <w:b/>
          <w:bCs/>
          <w:color w:val="000000" w:themeColor="text1"/>
          <w:bdr w:val="none" w:sz="0" w:space="0" w:color="auto" w:frame="1"/>
        </w:rPr>
        <w:t xml:space="preserve">Câu </w:t>
      </w:r>
      <w:r w:rsidR="00521EB8" w:rsidRPr="005B7051">
        <w:rPr>
          <w:rFonts w:eastAsia="Times New Roman"/>
          <w:b/>
        </w:rPr>
        <w:t>13</w:t>
      </w:r>
      <w:r w:rsidR="008F7837" w:rsidRPr="005B7051">
        <w:rPr>
          <w:rFonts w:eastAsia="Times New Roman"/>
          <w:b/>
        </w:rPr>
        <w:t>.</w:t>
      </w:r>
      <w:r w:rsidR="00521EB8" w:rsidRPr="005B7051">
        <w:rPr>
          <w:rFonts w:eastAsia="Times New Roman"/>
          <w:b/>
        </w:rPr>
        <w:t xml:space="preserve"> </w:t>
      </w:r>
      <w:r w:rsidR="00521EB8" w:rsidRPr="005B7051">
        <w:rPr>
          <w:rFonts w:eastAsia="Times New Roman"/>
        </w:rPr>
        <w:t>Quần xã sinh vật là:</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Tập hợp các sinh vật cùng loài</w:t>
      </w:r>
      <w:r w:rsidR="008F7837" w:rsidRPr="005B7051">
        <w:rPr>
          <w:rFonts w:ascii="Times New Roman" w:eastAsia="Times New Roman" w:hAnsi="Times New Roman" w:cs="Times New Roman"/>
          <w:sz w:val="24"/>
          <w:szCs w:val="24"/>
        </w:rPr>
        <w:t>.</w:t>
      </w:r>
      <w:r w:rsidR="008F7837" w:rsidRPr="005B7051">
        <w:rPr>
          <w:rFonts w:ascii="Times New Roman" w:eastAsia="Times New Roman" w:hAnsi="Times New Roman" w:cs="Times New Roman"/>
          <w:sz w:val="24"/>
          <w:szCs w:val="24"/>
        </w:rPr>
        <w:tab/>
      </w:r>
      <w:r w:rsidR="008F7837" w:rsidRPr="005B7051">
        <w:rPr>
          <w:rFonts w:ascii="Times New Roman" w:eastAsia="Times New Roman" w:hAnsi="Times New Roman" w:cs="Times New Roman"/>
          <w:sz w:val="24"/>
          <w:szCs w:val="24"/>
        </w:rPr>
        <w:tab/>
      </w:r>
      <w:r w:rsidRPr="005B7051">
        <w:rPr>
          <w:rFonts w:ascii="Times New Roman" w:eastAsia="Times New Roman" w:hAnsi="Times New Roman" w:cs="Times New Roman"/>
          <w:sz w:val="24"/>
          <w:szCs w:val="24"/>
        </w:rPr>
        <w:t xml:space="preserve"> </w:t>
      </w:r>
      <w:r w:rsidR="005B7051">
        <w:rPr>
          <w:rFonts w:ascii="Times New Roman" w:eastAsia="Times New Roman" w:hAnsi="Times New Roman" w:cs="Times New Roman"/>
          <w:sz w:val="24"/>
          <w:szCs w:val="24"/>
        </w:rPr>
        <w:t xml:space="preserve">  </w:t>
      </w:r>
      <w:r w:rsidRPr="005B7051">
        <w:rPr>
          <w:rFonts w:ascii="Times New Roman" w:eastAsia="Times New Roman" w:hAnsi="Times New Roman" w:cs="Times New Roman"/>
          <w:sz w:val="24"/>
          <w:szCs w:val="24"/>
        </w:rPr>
        <w:t>B. Tập hợp các cá thể sinh vật khác loài</w:t>
      </w:r>
      <w:r w:rsidR="008F7837" w:rsidRPr="005B7051">
        <w:rPr>
          <w:rFonts w:ascii="Times New Roman" w:eastAsia="Times New Roman" w:hAnsi="Times New Roman" w:cs="Times New Roman"/>
          <w:sz w:val="24"/>
          <w:szCs w:val="24"/>
        </w:rPr>
        <w:t>.</w:t>
      </w:r>
    </w:p>
    <w:p w:rsidR="00292F5F" w:rsidRPr="005B7051" w:rsidRDefault="00521EB8" w:rsidP="005B7051">
      <w:pPr>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bCs/>
          <w:sz w:val="24"/>
          <w:szCs w:val="24"/>
          <w:shd w:val="clear" w:color="auto" w:fill="FFFFFF"/>
        </w:rPr>
        <w:t>C. Tập hợp các quần thể sinh vật cùng loài</w:t>
      </w:r>
      <w:r w:rsidR="008F7837" w:rsidRPr="005B7051">
        <w:rPr>
          <w:rFonts w:ascii="Times New Roman" w:eastAsia="Times New Roman" w:hAnsi="Times New Roman" w:cs="Times New Roman"/>
          <w:bCs/>
          <w:sz w:val="24"/>
          <w:szCs w:val="24"/>
          <w:shd w:val="clear" w:color="auto" w:fill="FFFFFF"/>
        </w:rPr>
        <w:t>.</w:t>
      </w:r>
      <w:r w:rsidRPr="005B7051">
        <w:rPr>
          <w:rFonts w:ascii="Times New Roman" w:eastAsia="Times New Roman" w:hAnsi="Times New Roman" w:cs="Times New Roman"/>
          <w:sz w:val="24"/>
          <w:szCs w:val="24"/>
        </w:rPr>
        <w:t xml:space="preserve">      D. Tập hợp toàn bộ các sinh vật trong tự nhiên</w:t>
      </w:r>
      <w:r w:rsidR="008F7837" w:rsidRPr="005B7051">
        <w:rPr>
          <w:rFonts w:ascii="Times New Roman" w:eastAsia="Times New Roman" w:hAnsi="Times New Roman" w:cs="Times New Roman"/>
          <w:sz w:val="24"/>
          <w:szCs w:val="24"/>
        </w:rPr>
        <w:t>.</w:t>
      </w:r>
    </w:p>
    <w:p w:rsidR="00292F5F" w:rsidRPr="005B7051" w:rsidRDefault="006D04AB"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hAnsi="Times New Roman" w:cs="Times New Roman"/>
          <w:b/>
          <w:bCs/>
          <w:color w:val="000000" w:themeColor="text1"/>
          <w:sz w:val="24"/>
          <w:szCs w:val="24"/>
          <w:bdr w:val="none" w:sz="0" w:space="0" w:color="auto" w:frame="1"/>
        </w:rPr>
        <w:t>Câu</w:t>
      </w:r>
      <w:r w:rsidRPr="005B7051">
        <w:rPr>
          <w:rFonts w:ascii="Times New Roman" w:eastAsia="Times New Roman" w:hAnsi="Times New Roman" w:cs="Times New Roman"/>
          <w:b/>
          <w:bCs/>
          <w:sz w:val="24"/>
          <w:szCs w:val="24"/>
        </w:rPr>
        <w:t xml:space="preserve"> </w:t>
      </w:r>
      <w:r w:rsidR="00521EB8" w:rsidRPr="005B7051">
        <w:rPr>
          <w:rFonts w:ascii="Times New Roman" w:eastAsia="Times New Roman" w:hAnsi="Times New Roman" w:cs="Times New Roman"/>
          <w:b/>
          <w:bCs/>
          <w:sz w:val="24"/>
          <w:szCs w:val="24"/>
        </w:rPr>
        <w:t>14</w:t>
      </w:r>
      <w:r w:rsidR="008F7837" w:rsidRPr="005B7051">
        <w:rPr>
          <w:rFonts w:ascii="Times New Roman" w:eastAsia="Times New Roman" w:hAnsi="Times New Roman" w:cs="Times New Roman"/>
          <w:b/>
          <w:bCs/>
          <w:sz w:val="24"/>
          <w:szCs w:val="24"/>
        </w:rPr>
        <w:t>.</w:t>
      </w:r>
      <w:r w:rsidR="00521EB8" w:rsidRPr="005B7051">
        <w:rPr>
          <w:rFonts w:ascii="Times New Roman" w:eastAsia="Times New Roman" w:hAnsi="Times New Roman" w:cs="Times New Roman"/>
          <w:sz w:val="24"/>
          <w:szCs w:val="24"/>
        </w:rPr>
        <w:t> Đặc điểm có ở quần xã mà không có ở quần thể sinh vật là:</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A. Có số cá thể cùng một loài</w:t>
      </w:r>
      <w:r w:rsidR="006D04AB" w:rsidRPr="005B7051">
        <w:rPr>
          <w:rFonts w:ascii="Times New Roman" w:eastAsia="Times New Roman" w:hAnsi="Times New Roman" w:cs="Times New Roman"/>
          <w:sz w:val="24"/>
          <w:szCs w:val="24"/>
        </w:rPr>
        <w:t>.</w:t>
      </w:r>
      <w:r w:rsidRPr="005B7051">
        <w:rPr>
          <w:rFonts w:ascii="Times New Roman" w:eastAsia="Times New Roman" w:hAnsi="Times New Roman" w:cs="Times New Roman"/>
          <w:sz w:val="24"/>
          <w:szCs w:val="24"/>
        </w:rPr>
        <w:t xml:space="preserve">          </w:t>
      </w:r>
      <w:r w:rsidR="006D04AB" w:rsidRPr="005B7051">
        <w:rPr>
          <w:rFonts w:ascii="Times New Roman" w:eastAsia="Times New Roman" w:hAnsi="Times New Roman" w:cs="Times New Roman"/>
          <w:sz w:val="24"/>
          <w:szCs w:val="24"/>
        </w:rPr>
        <w:t xml:space="preserve">        </w:t>
      </w:r>
      <w:r w:rsidR="005B7051">
        <w:rPr>
          <w:rFonts w:ascii="Times New Roman" w:eastAsia="Times New Roman" w:hAnsi="Times New Roman" w:cs="Times New Roman"/>
          <w:sz w:val="24"/>
          <w:szCs w:val="24"/>
        </w:rPr>
        <w:t xml:space="preserve">         </w:t>
      </w:r>
      <w:r w:rsidRPr="005B7051">
        <w:rPr>
          <w:rFonts w:ascii="Times New Roman" w:eastAsia="Times New Roman" w:hAnsi="Times New Roman" w:cs="Times New Roman"/>
          <w:sz w:val="24"/>
          <w:szCs w:val="24"/>
        </w:rPr>
        <w:t>B. Cùng phân bố trong một khoảng không gian xác định</w:t>
      </w:r>
      <w:r w:rsidR="006D04AB" w:rsidRPr="005B7051">
        <w:rPr>
          <w:rFonts w:ascii="Times New Roman" w:eastAsia="Times New Roman" w:hAnsi="Times New Roman" w:cs="Times New Roman"/>
          <w:sz w:val="24"/>
          <w:szCs w:val="24"/>
        </w:rPr>
        <w:t>.</w:t>
      </w:r>
    </w:p>
    <w:p w:rsidR="00292F5F" w:rsidRPr="005B7051" w:rsidRDefault="00521EB8" w:rsidP="005B7051">
      <w:pPr>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bCs/>
          <w:spacing w:val="-8"/>
          <w:sz w:val="24"/>
          <w:szCs w:val="24"/>
          <w:shd w:val="clear" w:color="auto" w:fill="FFFFFF"/>
        </w:rPr>
        <w:t>C. Tập hợp các quần thể thuộc nhiều loài sinh vật</w:t>
      </w:r>
      <w:r w:rsidR="006D04AB" w:rsidRPr="005B7051">
        <w:rPr>
          <w:rFonts w:ascii="Times New Roman" w:eastAsia="Times New Roman" w:hAnsi="Times New Roman" w:cs="Times New Roman"/>
          <w:bCs/>
          <w:spacing w:val="-8"/>
          <w:sz w:val="24"/>
          <w:szCs w:val="24"/>
          <w:shd w:val="clear" w:color="auto" w:fill="FFFFFF"/>
        </w:rPr>
        <w:t>.</w:t>
      </w:r>
      <w:r w:rsidRPr="005B7051">
        <w:rPr>
          <w:rFonts w:ascii="Times New Roman" w:eastAsia="Times New Roman" w:hAnsi="Times New Roman" w:cs="Times New Roman"/>
          <w:spacing w:val="-8"/>
          <w:sz w:val="24"/>
          <w:szCs w:val="24"/>
        </w:rPr>
        <w:t xml:space="preserve"> </w:t>
      </w:r>
      <w:r w:rsidR="005B7051">
        <w:rPr>
          <w:rFonts w:ascii="Times New Roman" w:eastAsia="Times New Roman" w:hAnsi="Times New Roman" w:cs="Times New Roman"/>
          <w:spacing w:val="-8"/>
          <w:sz w:val="24"/>
          <w:szCs w:val="24"/>
        </w:rPr>
        <w:t xml:space="preserve"> </w:t>
      </w:r>
      <w:r w:rsidRPr="005B7051">
        <w:rPr>
          <w:rFonts w:ascii="Times New Roman" w:eastAsia="Times New Roman" w:hAnsi="Times New Roman" w:cs="Times New Roman"/>
          <w:sz w:val="24"/>
          <w:szCs w:val="24"/>
        </w:rPr>
        <w:t>D. Xảy ra hiện tượng giao phối và sinh sản</w:t>
      </w:r>
      <w:r w:rsidR="006D04AB" w:rsidRPr="005B7051">
        <w:rPr>
          <w:rFonts w:ascii="Times New Roman" w:eastAsia="Times New Roman" w:hAnsi="Times New Roman" w:cs="Times New Roman"/>
          <w:sz w:val="24"/>
          <w:szCs w:val="24"/>
        </w:rPr>
        <w:t>.</w:t>
      </w:r>
    </w:p>
    <w:p w:rsidR="00292F5F" w:rsidRPr="005B7051" w:rsidRDefault="006D04AB" w:rsidP="005B7051">
      <w:pPr>
        <w:pStyle w:val="NormalWeb"/>
        <w:shd w:val="clear" w:color="auto" w:fill="FFFFFF"/>
        <w:spacing w:after="0"/>
        <w:jc w:val="both"/>
        <w:rPr>
          <w:rFonts w:eastAsia="Times New Roman"/>
        </w:rPr>
      </w:pPr>
      <w:r w:rsidRPr="005B7051">
        <w:rPr>
          <w:b/>
          <w:bCs/>
          <w:color w:val="000000" w:themeColor="text1"/>
          <w:bdr w:val="none" w:sz="0" w:space="0" w:color="auto" w:frame="1"/>
        </w:rPr>
        <w:t>Câu</w:t>
      </w:r>
      <w:r w:rsidR="00521EB8" w:rsidRPr="005B7051">
        <w:rPr>
          <w:rFonts w:eastAsia="Times New Roman"/>
        </w:rPr>
        <w:t xml:space="preserve"> </w:t>
      </w:r>
      <w:r w:rsidR="00521EB8" w:rsidRPr="005B7051">
        <w:rPr>
          <w:rFonts w:eastAsia="Times New Roman"/>
          <w:b/>
        </w:rPr>
        <w:t>15</w:t>
      </w:r>
      <w:r w:rsidR="008F7837" w:rsidRPr="005B7051">
        <w:rPr>
          <w:rFonts w:eastAsia="Times New Roman"/>
          <w:b/>
        </w:rPr>
        <w:t>.</w:t>
      </w:r>
      <w:r w:rsidR="00521EB8" w:rsidRPr="005B7051">
        <w:rPr>
          <w:rFonts w:eastAsia="Times New Roman"/>
        </w:rPr>
        <w:t xml:space="preserve"> Trong quần xã sinh vật loài ưu thế là loài:</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A. Có số lượng ít nhất trong quần xã.          </w:t>
      </w:r>
      <w:r w:rsidR="006D04AB" w:rsidRPr="005B7051">
        <w:rPr>
          <w:rFonts w:ascii="Times New Roman" w:eastAsia="Times New Roman" w:hAnsi="Times New Roman" w:cs="Times New Roman"/>
          <w:sz w:val="24"/>
          <w:szCs w:val="24"/>
        </w:rPr>
        <w:t xml:space="preserve">     </w:t>
      </w:r>
      <w:r w:rsidRPr="005B7051">
        <w:rPr>
          <w:rFonts w:ascii="Times New Roman" w:eastAsia="Times New Roman" w:hAnsi="Times New Roman" w:cs="Times New Roman"/>
          <w:sz w:val="24"/>
          <w:szCs w:val="24"/>
        </w:rPr>
        <w:t>B. Có số lượng nhiều trong quần xã.</w:t>
      </w:r>
    </w:p>
    <w:p w:rsidR="00292F5F" w:rsidRPr="005B7051" w:rsidRDefault="00521EB8" w:rsidP="005B7051">
      <w:pPr>
        <w:shd w:val="clear" w:color="auto" w:fill="FFFFFF"/>
        <w:spacing w:after="0" w:line="240" w:lineRule="auto"/>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C. Phân bố nhiều nơi trong quần xã.</w:t>
      </w:r>
      <w:r w:rsidRPr="005B7051">
        <w:rPr>
          <w:rFonts w:ascii="Times New Roman" w:eastAsia="Times New Roman" w:hAnsi="Times New Roman" w:cs="Times New Roman"/>
          <w:bCs/>
          <w:sz w:val="24"/>
          <w:szCs w:val="24"/>
          <w:shd w:val="clear" w:color="auto" w:fill="FFFFFF"/>
        </w:rPr>
        <w:t xml:space="preserve">          </w:t>
      </w:r>
      <w:r w:rsidR="006D04AB" w:rsidRPr="005B7051">
        <w:rPr>
          <w:rFonts w:ascii="Times New Roman" w:eastAsia="Times New Roman" w:hAnsi="Times New Roman" w:cs="Times New Roman"/>
          <w:bCs/>
          <w:sz w:val="24"/>
          <w:szCs w:val="24"/>
          <w:shd w:val="clear" w:color="auto" w:fill="FFFFFF"/>
        </w:rPr>
        <w:t xml:space="preserve">      </w:t>
      </w:r>
      <w:r w:rsidRPr="005B7051">
        <w:rPr>
          <w:rFonts w:ascii="Times New Roman" w:eastAsia="Times New Roman" w:hAnsi="Times New Roman" w:cs="Times New Roman"/>
          <w:bCs/>
          <w:sz w:val="24"/>
          <w:szCs w:val="24"/>
          <w:shd w:val="clear" w:color="auto" w:fill="FFFFFF"/>
        </w:rPr>
        <w:t>D. Có vai trò quan trọng trong quần xã.</w:t>
      </w:r>
      <w:r w:rsidRPr="005B7051">
        <w:rPr>
          <w:rFonts w:ascii="Times New Roman" w:eastAsia="Times New Roman" w:hAnsi="Times New Roman" w:cs="Times New Roman"/>
          <w:sz w:val="24"/>
          <w:szCs w:val="24"/>
        </w:rPr>
        <w:t xml:space="preserve">      </w:t>
      </w:r>
    </w:p>
    <w:p w:rsidR="00292F5F" w:rsidRPr="005B7051" w:rsidRDefault="006D04AB">
      <w:pPr>
        <w:spacing w:after="0" w:line="240" w:lineRule="auto"/>
        <w:jc w:val="both"/>
        <w:rPr>
          <w:rFonts w:ascii="Times New Roman" w:eastAsia="Calibri" w:hAnsi="Times New Roman" w:cs="Times New Roman"/>
          <w:b/>
          <w:sz w:val="24"/>
          <w:szCs w:val="24"/>
        </w:rPr>
      </w:pPr>
      <w:r w:rsidRPr="005B7051">
        <w:rPr>
          <w:rFonts w:ascii="Times New Roman" w:eastAsia="Calibri" w:hAnsi="Times New Roman" w:cs="Times New Roman"/>
          <w:b/>
          <w:sz w:val="24"/>
          <w:szCs w:val="24"/>
        </w:rPr>
        <w:t xml:space="preserve">II. </w:t>
      </w:r>
      <w:r w:rsidRPr="005B7051">
        <w:rPr>
          <w:rFonts w:ascii="Times New Roman" w:eastAsia="Calibri" w:hAnsi="Times New Roman" w:cs="Times New Roman"/>
          <w:b/>
          <w:sz w:val="24"/>
          <w:szCs w:val="24"/>
          <w:u w:val="single"/>
        </w:rPr>
        <w:t>TỰ LUẬN</w:t>
      </w:r>
      <w:r w:rsidRPr="005B7051">
        <w:rPr>
          <w:rFonts w:ascii="Times New Roman" w:eastAsia="Calibri" w:hAnsi="Times New Roman" w:cs="Times New Roman"/>
          <w:b/>
          <w:sz w:val="24"/>
          <w:szCs w:val="24"/>
        </w:rPr>
        <w:t xml:space="preserve">: </w:t>
      </w:r>
      <w:r w:rsidR="00521EB8" w:rsidRPr="005B7051">
        <w:rPr>
          <w:rFonts w:ascii="Times New Roman" w:eastAsia="Calibri" w:hAnsi="Times New Roman" w:cs="Times New Roman"/>
          <w:i/>
          <w:sz w:val="24"/>
          <w:szCs w:val="24"/>
        </w:rPr>
        <w:t>(5</w:t>
      </w:r>
      <w:r w:rsidRPr="005B7051">
        <w:rPr>
          <w:rFonts w:ascii="Times New Roman" w:eastAsia="Calibri" w:hAnsi="Times New Roman" w:cs="Times New Roman"/>
          <w:i/>
          <w:sz w:val="24"/>
          <w:szCs w:val="24"/>
        </w:rPr>
        <w:t xml:space="preserve">,0 </w:t>
      </w:r>
      <w:r w:rsidR="00521EB8" w:rsidRPr="005B7051">
        <w:rPr>
          <w:rFonts w:ascii="Times New Roman" w:eastAsia="Calibri" w:hAnsi="Times New Roman" w:cs="Times New Roman"/>
          <w:i/>
          <w:sz w:val="24"/>
          <w:szCs w:val="24"/>
        </w:rPr>
        <w:t>đ</w:t>
      </w:r>
      <w:r w:rsidRPr="005B7051">
        <w:rPr>
          <w:rFonts w:ascii="Times New Roman" w:eastAsia="Calibri" w:hAnsi="Times New Roman" w:cs="Times New Roman"/>
          <w:i/>
          <w:sz w:val="24"/>
          <w:szCs w:val="24"/>
        </w:rPr>
        <w:t>iểm</w:t>
      </w:r>
      <w:r w:rsidR="00521EB8" w:rsidRPr="005B7051">
        <w:rPr>
          <w:rFonts w:ascii="Times New Roman" w:eastAsia="Calibri" w:hAnsi="Times New Roman" w:cs="Times New Roman"/>
          <w:i/>
          <w:sz w:val="24"/>
          <w:szCs w:val="24"/>
        </w:rPr>
        <w:t>)</w:t>
      </w:r>
    </w:p>
    <w:p w:rsidR="00292F5F" w:rsidRPr="005B7051" w:rsidRDefault="006D04AB">
      <w:pPr>
        <w:pStyle w:val="Heading4"/>
        <w:shd w:val="clear" w:color="auto" w:fill="FFFFFF"/>
        <w:spacing w:before="0" w:line="240" w:lineRule="auto"/>
        <w:jc w:val="both"/>
        <w:rPr>
          <w:rFonts w:ascii="Times New Roman" w:eastAsia="Times New Roman" w:hAnsi="Times New Roman" w:cs="Times New Roman"/>
          <w:bCs w:val="0"/>
          <w:i w:val="0"/>
          <w:iCs w:val="0"/>
          <w:color w:val="auto"/>
          <w:sz w:val="24"/>
          <w:szCs w:val="24"/>
        </w:rPr>
      </w:pPr>
      <w:r w:rsidRPr="005B7051">
        <w:rPr>
          <w:rFonts w:ascii="Times New Roman" w:hAnsi="Times New Roman" w:cs="Times New Roman"/>
          <w:bCs w:val="0"/>
          <w:i w:val="0"/>
          <w:color w:val="000000" w:themeColor="text1"/>
          <w:sz w:val="24"/>
          <w:szCs w:val="24"/>
          <w:bdr w:val="none" w:sz="0" w:space="0" w:color="auto" w:frame="1"/>
        </w:rPr>
        <w:t>Câu</w:t>
      </w:r>
      <w:r w:rsidRPr="005B7051">
        <w:rPr>
          <w:rFonts w:ascii="Times New Roman" w:eastAsia="Times New Roman" w:hAnsi="Times New Roman" w:cs="Times New Roman"/>
          <w:i w:val="0"/>
          <w:sz w:val="24"/>
          <w:szCs w:val="24"/>
        </w:rPr>
        <w:t xml:space="preserve"> </w:t>
      </w:r>
      <w:r w:rsidR="00521EB8" w:rsidRPr="005B7051">
        <w:rPr>
          <w:rFonts w:ascii="Times New Roman" w:eastAsia="Calibri" w:hAnsi="Times New Roman" w:cs="Times New Roman"/>
          <w:i w:val="0"/>
          <w:color w:val="auto"/>
          <w:sz w:val="24"/>
          <w:szCs w:val="24"/>
        </w:rPr>
        <w:t>1</w:t>
      </w:r>
      <w:r w:rsidR="005B7051" w:rsidRPr="005B7051">
        <w:rPr>
          <w:rFonts w:ascii="Times New Roman" w:eastAsia="Calibri" w:hAnsi="Times New Roman" w:cs="Times New Roman"/>
          <w:i w:val="0"/>
          <w:color w:val="auto"/>
          <w:sz w:val="24"/>
          <w:szCs w:val="24"/>
        </w:rPr>
        <w:t>.</w:t>
      </w:r>
      <w:r w:rsidR="00521EB8" w:rsidRPr="005B7051">
        <w:rPr>
          <w:rFonts w:ascii="Times New Roman" w:eastAsia="Calibri" w:hAnsi="Times New Roman" w:cs="Times New Roman"/>
          <w:i w:val="0"/>
          <w:color w:val="auto"/>
          <w:sz w:val="24"/>
          <w:szCs w:val="24"/>
        </w:rPr>
        <w:t xml:space="preserve"> </w:t>
      </w:r>
      <w:r w:rsidR="00521EB8" w:rsidRPr="005B7051">
        <w:rPr>
          <w:rFonts w:ascii="Times New Roman" w:eastAsia="Times New Roman" w:hAnsi="Times New Roman" w:cs="Times New Roman"/>
          <w:b w:val="0"/>
          <w:color w:val="auto"/>
          <w:sz w:val="24"/>
          <w:szCs w:val="24"/>
        </w:rPr>
        <w:t>(2</w:t>
      </w:r>
      <w:r w:rsidR="005B7051" w:rsidRPr="005B7051">
        <w:rPr>
          <w:rFonts w:ascii="Times New Roman" w:eastAsia="Times New Roman" w:hAnsi="Times New Roman" w:cs="Times New Roman"/>
          <w:b w:val="0"/>
          <w:color w:val="auto"/>
          <w:sz w:val="24"/>
          <w:szCs w:val="24"/>
        </w:rPr>
        <w:t xml:space="preserve">,0 </w:t>
      </w:r>
      <w:r w:rsidR="00521EB8" w:rsidRPr="005B7051">
        <w:rPr>
          <w:rFonts w:ascii="Times New Roman" w:eastAsia="Times New Roman" w:hAnsi="Times New Roman" w:cs="Times New Roman"/>
          <w:b w:val="0"/>
          <w:color w:val="auto"/>
          <w:sz w:val="24"/>
          <w:szCs w:val="24"/>
        </w:rPr>
        <w:t>đ</w:t>
      </w:r>
      <w:r w:rsidR="005B7051" w:rsidRPr="005B7051">
        <w:rPr>
          <w:rFonts w:ascii="Times New Roman" w:eastAsia="Times New Roman" w:hAnsi="Times New Roman" w:cs="Times New Roman"/>
          <w:b w:val="0"/>
          <w:color w:val="auto"/>
          <w:sz w:val="24"/>
          <w:szCs w:val="24"/>
        </w:rPr>
        <w:t>iểm</w:t>
      </w:r>
      <w:r w:rsidR="00521EB8" w:rsidRPr="005B7051">
        <w:rPr>
          <w:rFonts w:ascii="Times New Roman" w:eastAsia="Times New Roman" w:hAnsi="Times New Roman" w:cs="Times New Roman"/>
          <w:b w:val="0"/>
          <w:color w:val="auto"/>
          <w:sz w:val="24"/>
          <w:szCs w:val="24"/>
        </w:rPr>
        <w:t>)</w:t>
      </w:r>
      <w:r w:rsidR="00521EB8" w:rsidRPr="005B7051">
        <w:rPr>
          <w:rFonts w:ascii="Times New Roman" w:eastAsia="Times New Roman" w:hAnsi="Times New Roman" w:cs="Times New Roman"/>
          <w:bCs w:val="0"/>
          <w:i w:val="0"/>
          <w:iCs w:val="0"/>
          <w:color w:val="auto"/>
          <w:sz w:val="24"/>
          <w:szCs w:val="24"/>
        </w:rPr>
        <w:t xml:space="preserve"> </w:t>
      </w:r>
    </w:p>
    <w:p w:rsidR="00292F5F" w:rsidRPr="005B7051" w:rsidRDefault="00521EB8">
      <w:pPr>
        <w:pStyle w:val="Heading4"/>
        <w:shd w:val="clear" w:color="auto" w:fill="FFFFFF"/>
        <w:spacing w:before="0" w:line="240" w:lineRule="auto"/>
        <w:rPr>
          <w:rFonts w:ascii="Times New Roman" w:eastAsia="Times New Roman" w:hAnsi="Times New Roman" w:cs="Times New Roman"/>
          <w:b w:val="0"/>
          <w:bCs w:val="0"/>
          <w:i w:val="0"/>
          <w:iCs w:val="0"/>
          <w:color w:val="auto"/>
          <w:sz w:val="24"/>
          <w:szCs w:val="24"/>
        </w:rPr>
      </w:pPr>
      <w:r w:rsidRPr="005B7051">
        <w:rPr>
          <w:rFonts w:ascii="Times New Roman" w:eastAsia="Times New Roman" w:hAnsi="Times New Roman" w:cs="Times New Roman"/>
          <w:b w:val="0"/>
          <w:bCs w:val="0"/>
          <w:i w:val="0"/>
          <w:iCs w:val="0"/>
          <w:color w:val="auto"/>
          <w:sz w:val="24"/>
          <w:szCs w:val="24"/>
        </w:rPr>
        <w:t xml:space="preserve">        a</w:t>
      </w:r>
      <w:r w:rsidR="005B7051" w:rsidRPr="005B7051">
        <w:rPr>
          <w:rFonts w:ascii="Times New Roman" w:eastAsia="Times New Roman" w:hAnsi="Times New Roman" w:cs="Times New Roman"/>
          <w:b w:val="0"/>
          <w:bCs w:val="0"/>
          <w:i w:val="0"/>
          <w:iCs w:val="0"/>
          <w:color w:val="auto"/>
          <w:sz w:val="24"/>
          <w:szCs w:val="24"/>
        </w:rPr>
        <w:t>.</w:t>
      </w:r>
      <w:r w:rsidRPr="005B7051">
        <w:rPr>
          <w:rFonts w:ascii="Times New Roman" w:eastAsia="Times New Roman" w:hAnsi="Times New Roman" w:cs="Times New Roman"/>
          <w:b w:val="0"/>
          <w:i w:val="0"/>
          <w:color w:val="auto"/>
          <w:sz w:val="24"/>
          <w:szCs w:val="24"/>
        </w:rPr>
        <w:t xml:space="preserve"> </w:t>
      </w:r>
      <w:r w:rsidRPr="005B7051">
        <w:rPr>
          <w:rFonts w:ascii="Times New Roman" w:hAnsi="Times New Roman" w:cs="Times New Roman"/>
          <w:b w:val="0"/>
          <w:i w:val="0"/>
          <w:color w:val="auto"/>
          <w:sz w:val="24"/>
          <w:szCs w:val="24"/>
          <w:shd w:val="clear" w:color="auto" w:fill="FFFFFF"/>
        </w:rPr>
        <w:t>Vì sao tự thụ phấn bắt buộc ở cây giao phấn và giao phối gần ở động vật qua nhiều thế hệ có thể gây ra hiện tượng thoái hóa?</w:t>
      </w:r>
      <w:r w:rsidRPr="005B7051">
        <w:rPr>
          <w:rFonts w:ascii="Times New Roman" w:hAnsi="Times New Roman" w:cs="Times New Roman"/>
          <w:b w:val="0"/>
          <w:i w:val="0"/>
          <w:color w:val="auto"/>
          <w:sz w:val="24"/>
          <w:szCs w:val="24"/>
        </w:rPr>
        <w:br/>
      </w:r>
      <w:r w:rsidRPr="005B7051">
        <w:rPr>
          <w:rFonts w:ascii="Times New Roman" w:eastAsia="Times New Roman" w:hAnsi="Times New Roman" w:cs="Times New Roman"/>
          <w:b w:val="0"/>
          <w:bCs w:val="0"/>
          <w:i w:val="0"/>
          <w:iCs w:val="0"/>
          <w:color w:val="auto"/>
          <w:sz w:val="24"/>
          <w:szCs w:val="24"/>
        </w:rPr>
        <w:t xml:space="preserve">        </w:t>
      </w:r>
      <w:r w:rsidRPr="005B7051">
        <w:rPr>
          <w:rFonts w:ascii="Times New Roman" w:eastAsia="Times New Roman" w:hAnsi="Times New Roman" w:cs="Times New Roman"/>
          <w:b w:val="0"/>
          <w:i w:val="0"/>
          <w:color w:val="auto"/>
          <w:sz w:val="24"/>
          <w:szCs w:val="24"/>
        </w:rPr>
        <w:t>b</w:t>
      </w:r>
      <w:r w:rsidR="005B7051" w:rsidRPr="005B7051">
        <w:rPr>
          <w:rFonts w:ascii="Times New Roman" w:eastAsia="Times New Roman" w:hAnsi="Times New Roman" w:cs="Times New Roman"/>
          <w:b w:val="0"/>
          <w:i w:val="0"/>
          <w:color w:val="auto"/>
          <w:sz w:val="24"/>
          <w:szCs w:val="24"/>
        </w:rPr>
        <w:t>.</w:t>
      </w:r>
      <w:r w:rsidRPr="005B7051">
        <w:rPr>
          <w:rFonts w:ascii="Times New Roman" w:eastAsia="Times New Roman" w:hAnsi="Times New Roman" w:cs="Times New Roman"/>
          <w:b w:val="0"/>
          <w:i w:val="0"/>
          <w:color w:val="auto"/>
          <w:sz w:val="24"/>
          <w:szCs w:val="24"/>
        </w:rPr>
        <w:t xml:space="preserve">  </w:t>
      </w:r>
      <w:r w:rsidRPr="005B7051">
        <w:rPr>
          <w:rFonts w:ascii="Times New Roman" w:eastAsia="Times New Roman" w:hAnsi="Times New Roman" w:cs="Times New Roman"/>
          <w:b w:val="0"/>
          <w:bCs w:val="0"/>
          <w:i w:val="0"/>
          <w:iCs w:val="0"/>
          <w:color w:val="auto"/>
          <w:sz w:val="24"/>
          <w:szCs w:val="24"/>
        </w:rPr>
        <w:t>Hiện tượng thoái hóa do tự thụ phấn ở cây giao phấn biểu hiện như thế nào?</w:t>
      </w:r>
    </w:p>
    <w:p w:rsidR="00292F5F" w:rsidRPr="005B7051" w:rsidRDefault="006D04AB">
      <w:pPr>
        <w:pStyle w:val="Heading1"/>
        <w:shd w:val="clear" w:color="auto" w:fill="FFFFFF"/>
        <w:spacing w:before="0" w:line="240" w:lineRule="auto"/>
        <w:jc w:val="both"/>
        <w:rPr>
          <w:rFonts w:ascii="Times New Roman" w:eastAsia="Times New Roman" w:hAnsi="Times New Roman" w:cs="Times New Roman"/>
          <w:b w:val="0"/>
          <w:bCs w:val="0"/>
          <w:color w:val="auto"/>
          <w:kern w:val="36"/>
          <w:sz w:val="24"/>
          <w:szCs w:val="24"/>
        </w:rPr>
      </w:pPr>
      <w:r w:rsidRPr="005B7051">
        <w:rPr>
          <w:rFonts w:ascii="Times New Roman" w:hAnsi="Times New Roman" w:cs="Times New Roman"/>
          <w:bCs w:val="0"/>
          <w:color w:val="000000" w:themeColor="text1"/>
          <w:sz w:val="24"/>
          <w:szCs w:val="24"/>
          <w:bdr w:val="none" w:sz="0" w:space="0" w:color="auto" w:frame="1"/>
        </w:rPr>
        <w:t>Câu</w:t>
      </w:r>
      <w:r w:rsidRPr="005B7051">
        <w:rPr>
          <w:rFonts w:ascii="Times New Roman" w:eastAsia="Calibri" w:hAnsi="Times New Roman" w:cs="Times New Roman"/>
          <w:color w:val="auto"/>
          <w:sz w:val="24"/>
          <w:szCs w:val="24"/>
        </w:rPr>
        <w:t xml:space="preserve"> </w:t>
      </w:r>
      <w:r w:rsidR="00521EB8" w:rsidRPr="005B7051">
        <w:rPr>
          <w:rFonts w:ascii="Times New Roman" w:eastAsia="Calibri" w:hAnsi="Times New Roman" w:cs="Times New Roman"/>
          <w:color w:val="auto"/>
          <w:sz w:val="24"/>
          <w:szCs w:val="24"/>
        </w:rPr>
        <w:t>2</w:t>
      </w:r>
      <w:r w:rsidR="005B7051" w:rsidRPr="005B7051">
        <w:rPr>
          <w:rFonts w:ascii="Times New Roman" w:eastAsia="Calibri" w:hAnsi="Times New Roman" w:cs="Times New Roman"/>
          <w:color w:val="auto"/>
          <w:sz w:val="24"/>
          <w:szCs w:val="24"/>
        </w:rPr>
        <w:t xml:space="preserve">. </w:t>
      </w:r>
      <w:r w:rsidR="005B7051" w:rsidRPr="005B7051">
        <w:rPr>
          <w:rFonts w:ascii="Times New Roman" w:eastAsia="Times New Roman" w:hAnsi="Times New Roman" w:cs="Times New Roman"/>
          <w:b w:val="0"/>
          <w:i/>
          <w:color w:val="auto"/>
          <w:sz w:val="24"/>
          <w:szCs w:val="24"/>
        </w:rPr>
        <w:t>(2,0 điểm)</w:t>
      </w:r>
      <w:r w:rsidR="005B7051" w:rsidRPr="005B7051">
        <w:rPr>
          <w:rFonts w:ascii="Times New Roman" w:eastAsia="Times New Roman" w:hAnsi="Times New Roman" w:cs="Times New Roman"/>
          <w:bCs w:val="0"/>
          <w:i/>
          <w:color w:val="auto"/>
          <w:sz w:val="24"/>
          <w:szCs w:val="24"/>
        </w:rPr>
        <w:t xml:space="preserve"> </w:t>
      </w:r>
      <w:r w:rsidR="00521EB8" w:rsidRPr="005B7051">
        <w:rPr>
          <w:rFonts w:ascii="Times New Roman" w:eastAsia="Times New Roman" w:hAnsi="Times New Roman" w:cs="Times New Roman"/>
          <w:b w:val="0"/>
          <w:color w:val="auto"/>
          <w:sz w:val="24"/>
          <w:szCs w:val="24"/>
        </w:rPr>
        <w:t>Hãy vẽ sơ đồ mô tả giới hạn sinh thái của loài xương rồng sa mạc có giới hạn nhiệt độ từ 0</w:t>
      </w:r>
      <w:r w:rsidR="00521EB8" w:rsidRPr="005B7051">
        <w:rPr>
          <w:rFonts w:ascii="Times New Roman" w:eastAsia="Times New Roman" w:hAnsi="Times New Roman" w:cs="Times New Roman"/>
          <w:b w:val="0"/>
          <w:color w:val="auto"/>
          <w:sz w:val="24"/>
          <w:szCs w:val="24"/>
          <w:vertAlign w:val="superscript"/>
        </w:rPr>
        <w:t>0</w:t>
      </w:r>
      <w:r w:rsidR="00521EB8" w:rsidRPr="005B7051">
        <w:rPr>
          <w:rFonts w:ascii="Times New Roman" w:eastAsia="Times New Roman" w:hAnsi="Times New Roman" w:cs="Times New Roman"/>
          <w:b w:val="0"/>
          <w:color w:val="auto"/>
          <w:sz w:val="24"/>
          <w:szCs w:val="24"/>
        </w:rPr>
        <w:t xml:space="preserve"> - 56</w:t>
      </w:r>
      <w:r w:rsidR="00521EB8" w:rsidRPr="005B7051">
        <w:rPr>
          <w:rFonts w:ascii="Times New Roman" w:eastAsia="Times New Roman" w:hAnsi="Times New Roman" w:cs="Times New Roman"/>
          <w:b w:val="0"/>
          <w:color w:val="auto"/>
          <w:sz w:val="24"/>
          <w:szCs w:val="24"/>
          <w:vertAlign w:val="superscript"/>
        </w:rPr>
        <w:t>0</w:t>
      </w:r>
      <w:r w:rsidR="00521EB8" w:rsidRPr="005B7051">
        <w:rPr>
          <w:rFonts w:ascii="Times New Roman" w:eastAsia="Times New Roman" w:hAnsi="Times New Roman" w:cs="Times New Roman"/>
          <w:b w:val="0"/>
          <w:color w:val="auto"/>
          <w:sz w:val="24"/>
          <w:szCs w:val="24"/>
        </w:rPr>
        <w:t>C trong đó điểm cực thuận là 32</w:t>
      </w:r>
      <w:r w:rsidR="00521EB8" w:rsidRPr="005B7051">
        <w:rPr>
          <w:rFonts w:ascii="Times New Roman" w:eastAsia="Times New Roman" w:hAnsi="Times New Roman" w:cs="Times New Roman"/>
          <w:b w:val="0"/>
          <w:color w:val="auto"/>
          <w:sz w:val="24"/>
          <w:szCs w:val="24"/>
          <w:vertAlign w:val="superscript"/>
        </w:rPr>
        <w:t>0</w:t>
      </w:r>
      <w:r w:rsidR="00521EB8" w:rsidRPr="005B7051">
        <w:rPr>
          <w:rFonts w:ascii="Times New Roman" w:eastAsia="Times New Roman" w:hAnsi="Times New Roman" w:cs="Times New Roman"/>
          <w:b w:val="0"/>
          <w:color w:val="auto"/>
          <w:sz w:val="24"/>
          <w:szCs w:val="24"/>
        </w:rPr>
        <w:t>C</w:t>
      </w:r>
    </w:p>
    <w:p w:rsidR="00292F5F" w:rsidRPr="005B7051" w:rsidRDefault="006D04AB">
      <w:pPr>
        <w:tabs>
          <w:tab w:val="left" w:pos="6030"/>
        </w:tabs>
        <w:spacing w:after="0" w:line="240" w:lineRule="auto"/>
        <w:jc w:val="both"/>
        <w:rPr>
          <w:rFonts w:ascii="Times New Roman" w:eastAsia="Calibri" w:hAnsi="Times New Roman" w:cs="Times New Roman"/>
          <w:sz w:val="24"/>
          <w:szCs w:val="24"/>
          <w:shd w:val="clear" w:color="auto" w:fill="FFFFFF"/>
        </w:rPr>
      </w:pPr>
      <w:r w:rsidRPr="005B7051">
        <w:rPr>
          <w:rFonts w:ascii="Times New Roman" w:hAnsi="Times New Roman" w:cs="Times New Roman"/>
          <w:b/>
          <w:bCs/>
          <w:color w:val="000000" w:themeColor="text1"/>
          <w:sz w:val="24"/>
          <w:szCs w:val="24"/>
          <w:bdr w:val="none" w:sz="0" w:space="0" w:color="auto" w:frame="1"/>
        </w:rPr>
        <w:t>Câu</w:t>
      </w:r>
      <w:r w:rsidRPr="005B7051">
        <w:rPr>
          <w:rFonts w:ascii="Times New Roman" w:eastAsia="Calibri" w:hAnsi="Times New Roman" w:cs="Times New Roman"/>
          <w:b/>
          <w:sz w:val="24"/>
          <w:szCs w:val="24"/>
        </w:rPr>
        <w:t xml:space="preserve"> 3</w:t>
      </w:r>
      <w:r w:rsidR="005B7051" w:rsidRPr="005B7051">
        <w:rPr>
          <w:rFonts w:ascii="Times New Roman" w:eastAsia="Calibri" w:hAnsi="Times New Roman" w:cs="Times New Roman"/>
          <w:b/>
          <w:sz w:val="24"/>
          <w:szCs w:val="24"/>
        </w:rPr>
        <w:t>.</w:t>
      </w:r>
      <w:r w:rsidRPr="005B7051">
        <w:rPr>
          <w:rFonts w:ascii="Times New Roman" w:eastAsia="Calibri" w:hAnsi="Times New Roman" w:cs="Times New Roman"/>
          <w:b/>
          <w:sz w:val="24"/>
          <w:szCs w:val="24"/>
        </w:rPr>
        <w:t xml:space="preserve"> </w:t>
      </w:r>
      <w:r w:rsidR="005B7051" w:rsidRPr="005B7051">
        <w:rPr>
          <w:rFonts w:ascii="Times New Roman" w:eastAsia="Times New Roman" w:hAnsi="Times New Roman" w:cs="Times New Roman"/>
          <w:i/>
          <w:sz w:val="24"/>
          <w:szCs w:val="24"/>
        </w:rPr>
        <w:t xml:space="preserve">(1,0 điểm) </w:t>
      </w:r>
      <w:r w:rsidR="00521EB8" w:rsidRPr="005B7051">
        <w:rPr>
          <w:rFonts w:ascii="Times New Roman" w:eastAsia="Times New Roman" w:hAnsi="Times New Roman" w:cs="Times New Roman"/>
          <w:kern w:val="36"/>
          <w:sz w:val="24"/>
          <w:szCs w:val="24"/>
        </w:rPr>
        <w:t>Trong một hệ sinh thái có các sinh vật sau: dê, cỏ</w:t>
      </w:r>
      <w:r w:rsidR="0003040A" w:rsidRPr="005B7051">
        <w:rPr>
          <w:rFonts w:ascii="Times New Roman" w:eastAsia="Times New Roman" w:hAnsi="Times New Roman" w:cs="Times New Roman"/>
          <w:kern w:val="36"/>
          <w:sz w:val="24"/>
          <w:szCs w:val="24"/>
        </w:rPr>
        <w:t>, thỏ, cáo, hổ, vi khuẩn. Hãy viết</w:t>
      </w:r>
      <w:r w:rsidR="00521EB8" w:rsidRPr="005B7051">
        <w:rPr>
          <w:rFonts w:ascii="Times New Roman" w:eastAsia="Times New Roman" w:hAnsi="Times New Roman" w:cs="Times New Roman"/>
          <w:kern w:val="36"/>
          <w:sz w:val="24"/>
          <w:szCs w:val="24"/>
        </w:rPr>
        <w:t xml:space="preserve"> sơ đồ các chuỗi thức ăn có thể có từ các sinh vật trên. (Trong đó, mỗi chuỗi thức ăn có ít nhất hai sinh vật tiêu thụ).</w:t>
      </w:r>
      <w:r w:rsidR="00521EB8" w:rsidRPr="005B7051">
        <w:rPr>
          <w:rFonts w:ascii="Times New Roman" w:eastAsia="Calibri" w:hAnsi="Times New Roman" w:cs="Times New Roman"/>
          <w:sz w:val="24"/>
          <w:szCs w:val="24"/>
          <w:shd w:val="clear" w:color="auto" w:fill="FFFFFF"/>
        </w:rPr>
        <w:tab/>
      </w:r>
    </w:p>
    <w:p w:rsidR="00D80D2B" w:rsidRPr="00D80D2B" w:rsidRDefault="00D80D2B" w:rsidP="00D80D2B">
      <w:pPr>
        <w:spacing w:after="0" w:line="240" w:lineRule="auto"/>
        <w:jc w:val="center"/>
        <w:rPr>
          <w:rFonts w:ascii="Times New Roman" w:eastAsia="Calibri" w:hAnsi="Times New Roman" w:cs="Times New Roman"/>
          <w:b/>
          <w:kern w:val="2"/>
          <w:sz w:val="24"/>
          <w:szCs w:val="24"/>
          <w:u w:val="single"/>
        </w:rPr>
      </w:pPr>
      <w:r w:rsidRPr="00D80D2B">
        <w:rPr>
          <w:rFonts w:ascii="Times New Roman" w:eastAsia="Calibri" w:hAnsi="Times New Roman" w:cs="Times New Roman"/>
          <w:b/>
          <w:kern w:val="2"/>
          <w:sz w:val="24"/>
          <w:szCs w:val="24"/>
          <w:u w:val="single"/>
        </w:rPr>
        <w:t>BÀI LÀM</w:t>
      </w:r>
    </w:p>
    <w:p w:rsidR="00D80D2B" w:rsidRPr="00D80D2B" w:rsidRDefault="00D80D2B" w:rsidP="00D80D2B">
      <w:pPr>
        <w:spacing w:after="0" w:line="240" w:lineRule="auto"/>
        <w:rPr>
          <w:rFonts w:ascii="Times New Roman" w:eastAsia="Calibri" w:hAnsi="Times New Roman" w:cs="Times New Roman"/>
          <w:b/>
          <w:kern w:val="2"/>
          <w:sz w:val="24"/>
          <w:szCs w:val="24"/>
        </w:rPr>
      </w:pPr>
      <w:r w:rsidRPr="00D80D2B">
        <w:rPr>
          <w:rFonts w:ascii="Times New Roman" w:eastAsia="Calibri" w:hAnsi="Times New Roman" w:cs="Times New Roman"/>
          <w:b/>
          <w:kern w:val="2"/>
          <w:sz w:val="24"/>
          <w:szCs w:val="24"/>
        </w:rPr>
        <w:t xml:space="preserve">I. </w:t>
      </w:r>
      <w:r w:rsidRPr="00D80D2B">
        <w:rPr>
          <w:rFonts w:ascii="Times New Roman" w:eastAsia="Calibri" w:hAnsi="Times New Roman" w:cs="Times New Roman"/>
          <w:b/>
          <w:kern w:val="2"/>
          <w:sz w:val="24"/>
          <w:szCs w:val="24"/>
          <w:u w:val="single"/>
        </w:rPr>
        <w:t>PHẦN TRẢ LỜI TRẮC NGHIỆM</w:t>
      </w:r>
      <w:r w:rsidRPr="00D80D2B">
        <w:rPr>
          <w:rFonts w:ascii="Times New Roman" w:eastAsia="Calibri" w:hAnsi="Times New Roman" w:cs="Times New Roman"/>
          <w:b/>
          <w:kern w:val="2"/>
          <w:sz w:val="24"/>
          <w:szCs w:val="24"/>
        </w:rPr>
        <w:t>:</w:t>
      </w:r>
    </w:p>
    <w:p w:rsidR="00D80D2B" w:rsidRPr="00D80D2B" w:rsidRDefault="00D80D2B" w:rsidP="00D80D2B">
      <w:pPr>
        <w:spacing w:after="0" w:line="240" w:lineRule="auto"/>
        <w:rPr>
          <w:rFonts w:ascii="Times New Roman" w:eastAsia="Calibri" w:hAnsi="Times New Roman" w:cs="Times New Roman"/>
          <w:b/>
          <w:kern w:val="2"/>
          <w:sz w:val="8"/>
          <w:szCs w:val="24"/>
        </w:rPr>
      </w:pPr>
    </w:p>
    <w:tbl>
      <w:tblPr>
        <w:tblStyle w:val="TableGrid1"/>
        <w:tblW w:w="9356" w:type="dxa"/>
        <w:tblInd w:w="817" w:type="dxa"/>
        <w:tblLook w:val="04A0" w:firstRow="1" w:lastRow="0" w:firstColumn="1" w:lastColumn="0" w:noHBand="0" w:noVBand="1"/>
      </w:tblPr>
      <w:tblGrid>
        <w:gridCol w:w="851"/>
        <w:gridCol w:w="567"/>
        <w:gridCol w:w="567"/>
        <w:gridCol w:w="567"/>
        <w:gridCol w:w="567"/>
        <w:gridCol w:w="567"/>
        <w:gridCol w:w="567"/>
        <w:gridCol w:w="567"/>
        <w:gridCol w:w="567"/>
        <w:gridCol w:w="567"/>
        <w:gridCol w:w="567"/>
        <w:gridCol w:w="567"/>
        <w:gridCol w:w="567"/>
        <w:gridCol w:w="567"/>
        <w:gridCol w:w="567"/>
        <w:gridCol w:w="567"/>
      </w:tblGrid>
      <w:tr w:rsidR="00D80D2B" w:rsidRPr="00D80D2B" w:rsidTr="00922463">
        <w:tc>
          <w:tcPr>
            <w:tcW w:w="851" w:type="dxa"/>
          </w:tcPr>
          <w:p w:rsidR="00D80D2B" w:rsidRPr="00D80D2B" w:rsidRDefault="00D80D2B" w:rsidP="00922463">
            <w:pPr>
              <w:spacing w:after="0" w:line="240" w:lineRule="auto"/>
              <w:rPr>
                <w:rFonts w:cs="Times New Roman"/>
                <w:b/>
                <w:sz w:val="24"/>
                <w:szCs w:val="24"/>
              </w:rPr>
            </w:pPr>
            <w:r w:rsidRPr="00D80D2B">
              <w:rPr>
                <w:rFonts w:cs="Times New Roman"/>
                <w:b/>
                <w:sz w:val="24"/>
                <w:szCs w:val="24"/>
              </w:rPr>
              <w:t>Câu</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1</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2</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3</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4</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5</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6</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7</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8</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9</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10</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11</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12</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13</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14</w:t>
            </w:r>
          </w:p>
        </w:tc>
        <w:tc>
          <w:tcPr>
            <w:tcW w:w="567" w:type="dxa"/>
          </w:tcPr>
          <w:p w:rsidR="00D80D2B" w:rsidRPr="00D80D2B" w:rsidRDefault="00D80D2B" w:rsidP="00922463">
            <w:pPr>
              <w:spacing w:after="0" w:line="240" w:lineRule="auto"/>
              <w:jc w:val="center"/>
              <w:rPr>
                <w:rFonts w:cs="Times New Roman"/>
                <w:sz w:val="24"/>
                <w:szCs w:val="24"/>
              </w:rPr>
            </w:pPr>
            <w:r w:rsidRPr="00D80D2B">
              <w:rPr>
                <w:rFonts w:cs="Times New Roman"/>
                <w:sz w:val="24"/>
                <w:szCs w:val="24"/>
              </w:rPr>
              <w:t>15</w:t>
            </w:r>
          </w:p>
        </w:tc>
      </w:tr>
      <w:tr w:rsidR="00D80D2B" w:rsidRPr="00D80D2B" w:rsidTr="00922463">
        <w:tc>
          <w:tcPr>
            <w:tcW w:w="851" w:type="dxa"/>
          </w:tcPr>
          <w:p w:rsidR="00D80D2B" w:rsidRPr="00D80D2B" w:rsidRDefault="00D80D2B" w:rsidP="00922463">
            <w:pPr>
              <w:spacing w:after="0" w:line="240" w:lineRule="auto"/>
              <w:rPr>
                <w:rFonts w:cs="Times New Roman"/>
                <w:b/>
                <w:sz w:val="24"/>
                <w:szCs w:val="24"/>
              </w:rPr>
            </w:pPr>
            <w:r w:rsidRPr="00D80D2B">
              <w:rPr>
                <w:rFonts w:cs="Times New Roman"/>
                <w:b/>
                <w:sz w:val="24"/>
                <w:szCs w:val="24"/>
              </w:rPr>
              <w:t>Đáp án</w:t>
            </w:r>
          </w:p>
        </w:tc>
        <w:tc>
          <w:tcPr>
            <w:tcW w:w="567" w:type="dxa"/>
          </w:tcPr>
          <w:p w:rsidR="00D80D2B" w:rsidRPr="00D80D2B" w:rsidRDefault="00D80D2B" w:rsidP="00922463">
            <w:pPr>
              <w:spacing w:after="0" w:line="240" w:lineRule="auto"/>
              <w:rPr>
                <w:rFonts w:cs="Times New Roman"/>
                <w:sz w:val="24"/>
                <w:szCs w:val="24"/>
              </w:rPr>
            </w:pPr>
          </w:p>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c>
          <w:tcPr>
            <w:tcW w:w="567" w:type="dxa"/>
          </w:tcPr>
          <w:p w:rsidR="00D80D2B" w:rsidRPr="00D80D2B" w:rsidRDefault="00D80D2B" w:rsidP="00922463">
            <w:pPr>
              <w:spacing w:after="0" w:line="240" w:lineRule="auto"/>
              <w:rPr>
                <w:rFonts w:cs="Times New Roman"/>
                <w:sz w:val="24"/>
                <w:szCs w:val="24"/>
              </w:rPr>
            </w:pPr>
          </w:p>
        </w:tc>
      </w:tr>
    </w:tbl>
    <w:p w:rsidR="00D80D2B" w:rsidRPr="00D80D2B" w:rsidRDefault="00D80D2B" w:rsidP="00D80D2B">
      <w:pPr>
        <w:spacing w:after="0" w:line="240" w:lineRule="auto"/>
        <w:rPr>
          <w:rFonts w:ascii="Times New Roman" w:eastAsia="Calibri" w:hAnsi="Times New Roman" w:cs="Times New Roman"/>
          <w:b/>
          <w:kern w:val="2"/>
          <w:sz w:val="12"/>
          <w:szCs w:val="24"/>
        </w:rPr>
      </w:pPr>
    </w:p>
    <w:p w:rsidR="00D80D2B" w:rsidRPr="00D80D2B" w:rsidRDefault="00D80D2B" w:rsidP="00D80D2B">
      <w:pPr>
        <w:spacing w:after="0" w:line="240" w:lineRule="auto"/>
        <w:rPr>
          <w:rFonts w:ascii="Times New Roman" w:eastAsia="Calibri" w:hAnsi="Times New Roman" w:cs="Times New Roman"/>
          <w:kern w:val="2"/>
          <w:sz w:val="24"/>
          <w:szCs w:val="24"/>
        </w:rPr>
      </w:pPr>
      <w:r w:rsidRPr="00D80D2B">
        <w:rPr>
          <w:rFonts w:ascii="Times New Roman" w:eastAsia="Calibri" w:hAnsi="Times New Roman" w:cs="Times New Roman"/>
          <w:b/>
          <w:kern w:val="2"/>
          <w:sz w:val="24"/>
          <w:szCs w:val="24"/>
        </w:rPr>
        <w:t>II.</w:t>
      </w:r>
      <w:r w:rsidRPr="00D80D2B">
        <w:rPr>
          <w:rFonts w:ascii="Times New Roman" w:eastAsia="Calibri" w:hAnsi="Times New Roman" w:cs="Times New Roman"/>
          <w:kern w:val="2"/>
          <w:sz w:val="24"/>
          <w:szCs w:val="24"/>
        </w:rPr>
        <w:t xml:space="preserve"> </w:t>
      </w:r>
      <w:r w:rsidRPr="00D80D2B">
        <w:rPr>
          <w:rFonts w:ascii="Times New Roman" w:eastAsia="Calibri" w:hAnsi="Times New Roman" w:cs="Times New Roman"/>
          <w:b/>
          <w:kern w:val="2"/>
          <w:sz w:val="24"/>
          <w:szCs w:val="24"/>
          <w:u w:val="single"/>
        </w:rPr>
        <w:t>PHẦN TỰ LUẬN</w:t>
      </w:r>
      <w:r w:rsidRPr="00D80D2B">
        <w:rPr>
          <w:rFonts w:ascii="Times New Roman" w:eastAsia="Calibri" w:hAnsi="Times New Roman" w:cs="Times New Roman"/>
          <w:b/>
          <w:kern w:val="2"/>
          <w:sz w:val="24"/>
          <w:szCs w:val="24"/>
        </w:rPr>
        <w:t>:</w:t>
      </w:r>
    </w:p>
    <w:p w:rsidR="00D80D2B" w:rsidRPr="00D80D2B" w:rsidRDefault="00D80D2B" w:rsidP="00D80D2B">
      <w:pPr>
        <w:spacing w:after="0" w:line="240" w:lineRule="auto"/>
        <w:rPr>
          <w:rFonts w:ascii="Times New Roman" w:eastAsia="Calibri" w:hAnsi="Times New Roman" w:cs="Times New Roman"/>
          <w:kern w:val="2"/>
          <w:sz w:val="24"/>
          <w:szCs w:val="24"/>
        </w:rPr>
      </w:pPr>
    </w:p>
    <w:tbl>
      <w:tblPr>
        <w:tblStyle w:val="TableGrid2"/>
        <w:tblW w:w="0" w:type="auto"/>
        <w:tblBorders>
          <w:top w:val="dotted" w:sz="4" w:space="0" w:color="auto"/>
          <w:left w:val="none" w:sz="0" w:space="0" w:color="auto"/>
          <w:bottom w:val="dotted" w:sz="4" w:space="0" w:color="auto"/>
          <w:right w:val="none" w:sz="0" w:space="0" w:color="auto"/>
          <w:insideH w:val="dotted" w:sz="4" w:space="0" w:color="auto"/>
          <w:insideV w:val="dotted" w:sz="4" w:space="0" w:color="auto"/>
        </w:tblBorders>
        <w:tblLook w:val="04A0" w:firstRow="1" w:lastRow="0" w:firstColumn="1" w:lastColumn="0" w:noHBand="0" w:noVBand="1"/>
      </w:tblPr>
      <w:tblGrid>
        <w:gridCol w:w="10421"/>
      </w:tblGrid>
      <w:tr w:rsidR="00D80D2B" w:rsidRPr="00D80D2B" w:rsidTr="00922463">
        <w:tc>
          <w:tcPr>
            <w:tcW w:w="10705" w:type="dxa"/>
          </w:tcPr>
          <w:p w:rsidR="00D80D2B" w:rsidRPr="00D80D2B" w:rsidRDefault="00D80D2B" w:rsidP="00922463">
            <w:pPr>
              <w:tabs>
                <w:tab w:val="left" w:pos="6129"/>
              </w:tabs>
              <w:spacing w:after="0" w:line="240" w:lineRule="auto"/>
              <w:rPr>
                <w:rFonts w:ascii="Times New Roman" w:hAnsi="Times New Roman" w:cs="Times New Roman"/>
                <w:sz w:val="24"/>
                <w:szCs w:val="24"/>
              </w:rPr>
            </w:pPr>
            <w:r w:rsidRPr="00D80D2B">
              <w:rPr>
                <w:rFonts w:ascii="Times New Roman" w:hAnsi="Times New Roman" w:cs="Times New Roman"/>
                <w:sz w:val="24"/>
                <w:szCs w:val="24"/>
              </w:rPr>
              <w:tab/>
            </w: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D80D2B"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F370F5"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F370F5"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F370F5"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F370F5"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r w:rsidR="00D80D2B" w:rsidRPr="00F370F5" w:rsidTr="00922463">
        <w:tc>
          <w:tcPr>
            <w:tcW w:w="10705" w:type="dxa"/>
          </w:tcPr>
          <w:p w:rsidR="00D80D2B" w:rsidRPr="00D80D2B" w:rsidRDefault="00D80D2B" w:rsidP="00922463">
            <w:pPr>
              <w:spacing w:after="0" w:line="240" w:lineRule="auto"/>
              <w:rPr>
                <w:rFonts w:ascii="Times New Roman" w:hAnsi="Times New Roman" w:cs="Times New Roman"/>
                <w:sz w:val="24"/>
                <w:szCs w:val="24"/>
              </w:rPr>
            </w:pPr>
          </w:p>
        </w:tc>
      </w:tr>
    </w:tbl>
    <w:p w:rsidR="00292F5F" w:rsidRPr="005B7051" w:rsidRDefault="001D3E36" w:rsidP="00F2360A">
      <w:pPr>
        <w:spacing w:before="240" w:after="0" w:line="240" w:lineRule="auto"/>
        <w:jc w:val="center"/>
        <w:rPr>
          <w:rFonts w:ascii="Times New Roman" w:eastAsia="Times New Roman" w:hAnsi="Times New Roman" w:cs="Times New Roman"/>
          <w:b/>
          <w:sz w:val="24"/>
          <w:szCs w:val="24"/>
          <w:u w:val="single"/>
        </w:rPr>
      </w:pPr>
      <w:r w:rsidRPr="005B7051">
        <w:rPr>
          <w:rFonts w:ascii="Times New Roman" w:eastAsia="Times New Roman" w:hAnsi="Times New Roman" w:cs="Times New Roman"/>
          <w:b/>
          <w:sz w:val="24"/>
          <w:szCs w:val="24"/>
          <w:u w:val="single"/>
        </w:rPr>
        <w:lastRenderedPageBreak/>
        <w:t>D</w:t>
      </w:r>
      <w:r w:rsidR="00F2360A">
        <w:rPr>
          <w:rFonts w:ascii="Times New Roman" w:eastAsia="Times New Roman" w:hAnsi="Times New Roman" w:cs="Times New Roman"/>
          <w:b/>
          <w:sz w:val="24"/>
          <w:szCs w:val="24"/>
          <w:u w:val="single"/>
        </w:rPr>
        <w:t xml:space="preserve">. ĐÁP ÁN VÀ BIỂU ĐIỂM ĐỀ KIỂM TRA GIỮ HỌC KỲ II MÔN </w:t>
      </w:r>
      <w:r w:rsidR="00615582">
        <w:rPr>
          <w:rFonts w:ascii="Times New Roman" w:eastAsia="Times New Roman" w:hAnsi="Times New Roman" w:cs="Times New Roman"/>
          <w:b/>
          <w:sz w:val="24"/>
          <w:szCs w:val="24"/>
          <w:u w:val="single"/>
        </w:rPr>
        <w:t>SINH 9</w:t>
      </w:r>
    </w:p>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sz w:val="24"/>
          <w:szCs w:val="24"/>
        </w:rPr>
        <w:t xml:space="preserve">   </w:t>
      </w:r>
      <w:r w:rsidRPr="005B7051">
        <w:rPr>
          <w:rFonts w:ascii="Times New Roman" w:eastAsia="Times New Roman" w:hAnsi="Times New Roman" w:cs="Times New Roman"/>
          <w:b/>
          <w:sz w:val="24"/>
          <w:szCs w:val="24"/>
        </w:rPr>
        <w:t xml:space="preserve">I. </w:t>
      </w:r>
      <w:r w:rsidRPr="005B7051">
        <w:rPr>
          <w:rFonts w:ascii="Times New Roman" w:eastAsia="Times New Roman" w:hAnsi="Times New Roman" w:cs="Times New Roman"/>
          <w:b/>
          <w:sz w:val="24"/>
          <w:szCs w:val="24"/>
          <w:u w:val="single"/>
        </w:rPr>
        <w:t>Trắc nghiệm</w:t>
      </w:r>
      <w:r w:rsidRPr="005B7051">
        <w:rPr>
          <w:rFonts w:ascii="Times New Roman" w:eastAsia="Times New Roman" w:hAnsi="Times New Roman" w:cs="Times New Roman"/>
          <w:b/>
          <w:sz w:val="24"/>
          <w:szCs w:val="24"/>
        </w:rPr>
        <w:t>:</w:t>
      </w:r>
      <w:r w:rsidR="00F2360A">
        <w:rPr>
          <w:rFonts w:ascii="Times New Roman" w:eastAsia="Times New Roman" w:hAnsi="Times New Roman" w:cs="Times New Roman"/>
          <w:b/>
          <w:sz w:val="24"/>
          <w:szCs w:val="24"/>
        </w:rPr>
        <w:t xml:space="preserve"> (5đ) </w:t>
      </w:r>
      <w:r w:rsidRPr="005B7051">
        <w:rPr>
          <w:rFonts w:ascii="Times New Roman" w:eastAsia="Calibri" w:hAnsi="Times New Roman" w:cs="Times New Roman"/>
          <w:b/>
          <w:bCs/>
          <w:sz w:val="24"/>
          <w:szCs w:val="24"/>
        </w:rPr>
        <w:t xml:space="preserve"> Mỗi câu đúng- 0,33đ</w:t>
      </w:r>
    </w:p>
    <w:tbl>
      <w:tblPr>
        <w:tblStyle w:val="TableGrid"/>
        <w:tblW w:w="0" w:type="auto"/>
        <w:tblLook w:val="04A0" w:firstRow="1" w:lastRow="0" w:firstColumn="1" w:lastColumn="0" w:noHBand="0" w:noVBand="1"/>
      </w:tblPr>
      <w:tblGrid>
        <w:gridCol w:w="1029"/>
        <w:gridCol w:w="609"/>
        <w:gridCol w:w="630"/>
        <w:gridCol w:w="630"/>
        <w:gridCol w:w="630"/>
        <w:gridCol w:w="630"/>
        <w:gridCol w:w="630"/>
        <w:gridCol w:w="630"/>
        <w:gridCol w:w="540"/>
        <w:gridCol w:w="630"/>
        <w:gridCol w:w="630"/>
        <w:gridCol w:w="630"/>
        <w:gridCol w:w="630"/>
        <w:gridCol w:w="630"/>
        <w:gridCol w:w="623"/>
        <w:gridCol w:w="565"/>
      </w:tblGrid>
      <w:tr w:rsidR="00292F5F" w:rsidRPr="005B7051">
        <w:trPr>
          <w:trHeight w:val="368"/>
        </w:trPr>
        <w:tc>
          <w:tcPr>
            <w:tcW w:w="1029"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Câu</w:t>
            </w:r>
          </w:p>
        </w:tc>
        <w:tc>
          <w:tcPr>
            <w:tcW w:w="609"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1</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2</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3</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4</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5</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6</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7</w:t>
            </w:r>
          </w:p>
        </w:tc>
        <w:tc>
          <w:tcPr>
            <w:tcW w:w="54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8</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9</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10</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11</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12</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13</w:t>
            </w:r>
          </w:p>
        </w:tc>
        <w:tc>
          <w:tcPr>
            <w:tcW w:w="623"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14</w:t>
            </w:r>
          </w:p>
        </w:tc>
        <w:tc>
          <w:tcPr>
            <w:tcW w:w="565"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15</w:t>
            </w:r>
          </w:p>
        </w:tc>
      </w:tr>
      <w:tr w:rsidR="00292F5F" w:rsidRPr="005B7051">
        <w:tc>
          <w:tcPr>
            <w:tcW w:w="1029"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Đáp án</w:t>
            </w:r>
          </w:p>
        </w:tc>
        <w:tc>
          <w:tcPr>
            <w:tcW w:w="609"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A</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B</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A</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B</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D</w:t>
            </w:r>
          </w:p>
        </w:tc>
        <w:tc>
          <w:tcPr>
            <w:tcW w:w="54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D</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A</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A</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D</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D</w:t>
            </w:r>
          </w:p>
        </w:tc>
        <w:tc>
          <w:tcPr>
            <w:tcW w:w="630"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w:t>
            </w:r>
          </w:p>
        </w:tc>
        <w:tc>
          <w:tcPr>
            <w:tcW w:w="623"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C</w:t>
            </w:r>
          </w:p>
        </w:tc>
        <w:tc>
          <w:tcPr>
            <w:tcW w:w="565" w:type="dxa"/>
          </w:tcPr>
          <w:p w:rsidR="00292F5F" w:rsidRPr="005B7051" w:rsidRDefault="00521EB8">
            <w:pPr>
              <w:spacing w:before="120" w:after="0" w:line="240" w:lineRule="auto"/>
              <w:rPr>
                <w:rFonts w:ascii="Times New Roman" w:eastAsia="Times New Roman" w:hAnsi="Times New Roman" w:cs="Times New Roman"/>
                <w:b/>
                <w:sz w:val="24"/>
                <w:szCs w:val="24"/>
              </w:rPr>
            </w:pPr>
            <w:r w:rsidRPr="005B7051">
              <w:rPr>
                <w:rFonts w:ascii="Times New Roman" w:eastAsia="Times New Roman" w:hAnsi="Times New Roman" w:cs="Times New Roman"/>
                <w:b/>
                <w:sz w:val="24"/>
                <w:szCs w:val="24"/>
              </w:rPr>
              <w:t>D</w:t>
            </w:r>
          </w:p>
        </w:tc>
      </w:tr>
    </w:tbl>
    <w:p w:rsidR="00292F5F" w:rsidRPr="005B7051" w:rsidRDefault="00521EB8">
      <w:pPr>
        <w:shd w:val="clear" w:color="auto" w:fill="FFFFFF"/>
        <w:spacing w:after="0" w:line="240" w:lineRule="auto"/>
        <w:rPr>
          <w:rFonts w:ascii="Times New Roman" w:eastAsia="Calibri" w:hAnsi="Times New Roman" w:cs="Times New Roman"/>
          <w:b/>
          <w:sz w:val="24"/>
          <w:szCs w:val="24"/>
        </w:rPr>
      </w:pPr>
      <w:r w:rsidRPr="005B7051">
        <w:rPr>
          <w:rFonts w:ascii="Times New Roman" w:eastAsia="Times New Roman" w:hAnsi="Times New Roman" w:cs="Times New Roman"/>
          <w:b/>
          <w:sz w:val="24"/>
          <w:szCs w:val="24"/>
        </w:rPr>
        <w:t>II.</w:t>
      </w:r>
      <w:r w:rsidRPr="005B7051">
        <w:rPr>
          <w:rFonts w:ascii="Times New Roman" w:eastAsia="Calibri" w:hAnsi="Times New Roman" w:cs="Times New Roman"/>
          <w:b/>
          <w:sz w:val="24"/>
          <w:szCs w:val="24"/>
        </w:rPr>
        <w:t xml:space="preserve"> </w:t>
      </w:r>
      <w:r w:rsidRPr="005B7051">
        <w:rPr>
          <w:rFonts w:ascii="Times New Roman" w:eastAsia="Calibri" w:hAnsi="Times New Roman" w:cs="Times New Roman"/>
          <w:b/>
          <w:sz w:val="24"/>
          <w:szCs w:val="24"/>
          <w:u w:val="single"/>
        </w:rPr>
        <w:t>Tự luận</w:t>
      </w:r>
      <w:r w:rsidRPr="005B7051">
        <w:rPr>
          <w:rFonts w:ascii="Times New Roman" w:eastAsia="Calibri" w:hAnsi="Times New Roman" w:cs="Times New Roman"/>
          <w:b/>
          <w:sz w:val="24"/>
          <w:szCs w:val="24"/>
        </w:rPr>
        <w:t>: (5đ)</w:t>
      </w:r>
    </w:p>
    <w:p w:rsidR="00292F5F" w:rsidRPr="005B7051" w:rsidRDefault="00521EB8">
      <w:pPr>
        <w:shd w:val="clear" w:color="auto" w:fill="FFFFFF"/>
        <w:spacing w:after="0" w:line="240" w:lineRule="auto"/>
        <w:rPr>
          <w:rFonts w:ascii="Times New Roman" w:eastAsia="Calibri" w:hAnsi="Times New Roman" w:cs="Times New Roman"/>
          <w:b/>
          <w:sz w:val="24"/>
          <w:szCs w:val="24"/>
        </w:rPr>
      </w:pPr>
      <w:r w:rsidRPr="005B7051">
        <w:rPr>
          <w:rFonts w:ascii="Times New Roman" w:eastAsia="Calibri" w:hAnsi="Times New Roman" w:cs="Times New Roman"/>
          <w:b/>
          <w:sz w:val="24"/>
          <w:szCs w:val="24"/>
        </w:rPr>
        <w:t xml:space="preserve">   1/  (2đ)</w:t>
      </w:r>
    </w:p>
    <w:p w:rsidR="00292F5F" w:rsidRPr="005B7051" w:rsidRDefault="00521EB8">
      <w:pPr>
        <w:shd w:val="clear" w:color="auto" w:fill="FFFFFF"/>
        <w:spacing w:after="300" w:line="240" w:lineRule="auto"/>
        <w:rPr>
          <w:rFonts w:ascii="Times New Roman" w:hAnsi="Times New Roman" w:cs="Times New Roman"/>
          <w:sz w:val="24"/>
          <w:szCs w:val="24"/>
        </w:rPr>
      </w:pPr>
      <w:r w:rsidRPr="005B7051">
        <w:rPr>
          <w:rFonts w:ascii="Times New Roman" w:eastAsia="Times New Roman" w:hAnsi="Times New Roman" w:cs="Times New Roman"/>
          <w:sz w:val="24"/>
          <w:szCs w:val="24"/>
        </w:rPr>
        <w:t xml:space="preserve">      a/ (1đ) </w:t>
      </w:r>
      <w:r w:rsidRPr="005B7051">
        <w:rPr>
          <w:rFonts w:ascii="Times New Roman" w:hAnsi="Times New Roman" w:cs="Times New Roman"/>
          <w:sz w:val="24"/>
          <w:szCs w:val="24"/>
          <w:shd w:val="clear" w:color="auto" w:fill="FFFFFF"/>
        </w:rPr>
        <w:t>Tự thụ phấn ở cây giao phấn và giao phối gần ở động vật lại gây ra hiện tượng thoái hóa giống do tỷ lệ kiểu gen dị hợp tử trong quần thể giảm, tỉ lệ đồng hợp tử tăng dần, trong đó các gen lặn có hại tổ hợp lại với nhau trong thể đồng h</w:t>
      </w:r>
      <w:bookmarkStart w:id="0" w:name="_GoBack"/>
      <w:bookmarkEnd w:id="0"/>
      <w:r w:rsidRPr="005B7051">
        <w:rPr>
          <w:rFonts w:ascii="Times New Roman" w:hAnsi="Times New Roman" w:cs="Times New Roman"/>
          <w:sz w:val="24"/>
          <w:szCs w:val="24"/>
          <w:shd w:val="clear" w:color="auto" w:fill="FFFFFF"/>
        </w:rPr>
        <w:t>ợp lặn và biểu hiện các tính trạng có hại ra bên ngoài → gây thoái hóa giống.</w:t>
      </w:r>
    </w:p>
    <w:p w:rsidR="00292F5F" w:rsidRPr="005B7051" w:rsidRDefault="00521EB8">
      <w:pPr>
        <w:shd w:val="clear" w:color="auto" w:fill="FFFFFF"/>
        <w:spacing w:after="300" w:line="240" w:lineRule="auto"/>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b/ (1đ) Biểu hiện của hiện tượng thoái hóa do tự thụ phấn ở cây giao phấn: các cá thể ở thế hệ tiếp theo có sức sống kém dần: sinh trưởng và phát triển chậm, chiều cao, sức sống và năng suất giảm, bộc lộ nhiều đặc điểm có hại (bạch tạng, thân lùn, dị dạng,…)</w:t>
      </w:r>
    </w:p>
    <w:p w:rsidR="00292F5F" w:rsidRPr="005B7051" w:rsidRDefault="00521EB8">
      <w:pPr>
        <w:pStyle w:val="Heading1"/>
        <w:shd w:val="clear" w:color="auto" w:fill="FFFFFF"/>
        <w:spacing w:before="0" w:after="240" w:line="240" w:lineRule="auto"/>
        <w:rPr>
          <w:rFonts w:ascii="Times New Roman" w:eastAsia="Times New Roman" w:hAnsi="Times New Roman" w:cs="Times New Roman"/>
          <w:bCs w:val="0"/>
          <w:color w:val="auto"/>
          <w:kern w:val="36"/>
          <w:sz w:val="24"/>
          <w:szCs w:val="24"/>
        </w:rPr>
      </w:pPr>
      <w:r w:rsidRPr="005B7051">
        <w:rPr>
          <w:rFonts w:ascii="Times New Roman" w:eastAsia="Times New Roman" w:hAnsi="Times New Roman" w:cs="Times New Roman"/>
          <w:color w:val="auto"/>
          <w:sz w:val="24"/>
          <w:szCs w:val="24"/>
        </w:rPr>
        <w:t xml:space="preserve">   2/ (2đ) Vẽ sơ đồ mô tả giới hạn sinh thái của loài xương rồng sa mạc có giới hạn nhiệt độ từ 0</w:t>
      </w:r>
      <w:r w:rsidRPr="005B7051">
        <w:rPr>
          <w:rFonts w:ascii="Times New Roman" w:eastAsia="Times New Roman" w:hAnsi="Times New Roman" w:cs="Times New Roman"/>
          <w:color w:val="auto"/>
          <w:sz w:val="24"/>
          <w:szCs w:val="24"/>
          <w:vertAlign w:val="superscript"/>
        </w:rPr>
        <w:t>0</w:t>
      </w:r>
      <w:r w:rsidRPr="005B7051">
        <w:rPr>
          <w:rFonts w:ascii="Times New Roman" w:eastAsia="Times New Roman" w:hAnsi="Times New Roman" w:cs="Times New Roman"/>
          <w:color w:val="auto"/>
          <w:sz w:val="24"/>
          <w:szCs w:val="24"/>
        </w:rPr>
        <w:t xml:space="preserve"> - 56</w:t>
      </w:r>
      <w:r w:rsidRPr="005B7051">
        <w:rPr>
          <w:rFonts w:ascii="Times New Roman" w:eastAsia="Times New Roman" w:hAnsi="Times New Roman" w:cs="Times New Roman"/>
          <w:color w:val="auto"/>
          <w:sz w:val="24"/>
          <w:szCs w:val="24"/>
          <w:vertAlign w:val="superscript"/>
        </w:rPr>
        <w:t>0</w:t>
      </w:r>
      <w:r w:rsidRPr="005B7051">
        <w:rPr>
          <w:rFonts w:ascii="Times New Roman" w:eastAsia="Times New Roman" w:hAnsi="Times New Roman" w:cs="Times New Roman"/>
          <w:color w:val="auto"/>
          <w:sz w:val="24"/>
          <w:szCs w:val="24"/>
        </w:rPr>
        <w:t>C trong đó điểm cực thuận là 32</w:t>
      </w:r>
      <w:r w:rsidRPr="005B7051">
        <w:rPr>
          <w:rFonts w:ascii="Times New Roman" w:eastAsia="Times New Roman" w:hAnsi="Times New Roman" w:cs="Times New Roman"/>
          <w:color w:val="auto"/>
          <w:sz w:val="24"/>
          <w:szCs w:val="24"/>
          <w:vertAlign w:val="superscript"/>
        </w:rPr>
        <w:t>0</w:t>
      </w:r>
      <w:r w:rsidRPr="005B7051">
        <w:rPr>
          <w:rFonts w:ascii="Times New Roman" w:eastAsia="Times New Roman" w:hAnsi="Times New Roman" w:cs="Times New Roman"/>
          <w:color w:val="auto"/>
          <w:sz w:val="24"/>
          <w:szCs w:val="24"/>
        </w:rPr>
        <w:t>C.</w:t>
      </w:r>
      <w:r w:rsidRPr="005B7051">
        <w:rPr>
          <w:rFonts w:ascii="Times New Roman" w:hAnsi="Times New Roman" w:cs="Times New Roman"/>
          <w:color w:val="auto"/>
          <w:sz w:val="24"/>
          <w:szCs w:val="24"/>
        </w:rPr>
        <w:t xml:space="preserve"> </w:t>
      </w:r>
    </w:p>
    <w:p w:rsidR="00292F5F" w:rsidRPr="005B7051" w:rsidRDefault="00521EB8">
      <w:pPr>
        <w:rPr>
          <w:rFonts w:ascii="Times New Roman" w:hAnsi="Times New Roman" w:cs="Times New Roman"/>
          <w:sz w:val="24"/>
          <w:szCs w:val="24"/>
        </w:rPr>
      </w:pPr>
      <w:r w:rsidRPr="005B7051">
        <w:rPr>
          <w:rFonts w:ascii="Times New Roman" w:hAnsi="Times New Roman" w:cs="Times New Roman"/>
          <w:noProof/>
          <w:sz w:val="24"/>
          <w:szCs w:val="24"/>
        </w:rPr>
        <w:drawing>
          <wp:inline distT="0" distB="0" distL="0" distR="0" wp14:anchorId="5F0BEF9D" wp14:editId="67F4343F">
            <wp:extent cx="4762500" cy="3371850"/>
            <wp:effectExtent l="0" t="0" r="0" b="0"/>
            <wp:docPr id="1" name="Picture 1" descr="https://lazi.vn/uploads/edu/answer/1522302057_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https://lazi.vn/uploads/edu/answer/1522302057_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762500" cy="3371850"/>
                    </a:xfrm>
                    <a:prstGeom prst="rect">
                      <a:avLst/>
                    </a:prstGeom>
                    <a:noFill/>
                    <a:ln>
                      <a:noFill/>
                    </a:ln>
                  </pic:spPr>
                </pic:pic>
              </a:graphicData>
            </a:graphic>
          </wp:inline>
        </w:drawing>
      </w:r>
    </w:p>
    <w:p w:rsidR="00292F5F" w:rsidRPr="005B7051" w:rsidRDefault="00521EB8">
      <w:pPr>
        <w:tabs>
          <w:tab w:val="left" w:pos="780"/>
        </w:tabs>
        <w:rPr>
          <w:rFonts w:ascii="Times New Roman" w:hAnsi="Times New Roman" w:cs="Times New Roman"/>
          <w:b/>
          <w:sz w:val="24"/>
          <w:szCs w:val="24"/>
        </w:rPr>
      </w:pPr>
      <w:r w:rsidRPr="005B7051">
        <w:rPr>
          <w:rFonts w:ascii="Times New Roman" w:hAnsi="Times New Roman" w:cs="Times New Roman"/>
          <w:b/>
          <w:sz w:val="24"/>
          <w:szCs w:val="24"/>
        </w:rPr>
        <w:t xml:space="preserve">   3/  (1đ) </w:t>
      </w:r>
      <w:r w:rsidRPr="005B7051">
        <w:rPr>
          <w:rFonts w:ascii="Times New Roman" w:hAnsi="Times New Roman" w:cs="Times New Roman"/>
          <w:sz w:val="24"/>
          <w:szCs w:val="24"/>
        </w:rPr>
        <w:t xml:space="preserve"> </w:t>
      </w:r>
      <w:r w:rsidRPr="005B7051">
        <w:rPr>
          <w:rFonts w:ascii="Times New Roman" w:hAnsi="Times New Roman" w:cs="Times New Roman"/>
          <w:b/>
          <w:sz w:val="24"/>
          <w:szCs w:val="24"/>
        </w:rPr>
        <w:t>C</w:t>
      </w:r>
      <w:r w:rsidRPr="005B7051">
        <w:rPr>
          <w:rFonts w:ascii="Times New Roman" w:eastAsia="Times New Roman" w:hAnsi="Times New Roman" w:cs="Times New Roman"/>
          <w:b/>
          <w:kern w:val="36"/>
          <w:sz w:val="24"/>
          <w:szCs w:val="24"/>
        </w:rPr>
        <w:t>ác chuỗi thức ăn có thể có từ các sinh vật trên.</w:t>
      </w:r>
    </w:p>
    <w:p w:rsidR="00292F5F" w:rsidRPr="005B7051" w:rsidRDefault="00CA2A7B">
      <w:pPr>
        <w:shd w:val="clear" w:color="auto" w:fill="FFFFFF"/>
        <w:spacing w:after="120"/>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Cỏ → dê → h</w:t>
      </w:r>
      <w:r w:rsidR="00521EB8" w:rsidRPr="005B7051">
        <w:rPr>
          <w:rFonts w:ascii="Times New Roman" w:eastAsia="Times New Roman" w:hAnsi="Times New Roman" w:cs="Times New Roman"/>
          <w:sz w:val="24"/>
          <w:szCs w:val="24"/>
        </w:rPr>
        <w:t>ổ</w:t>
      </w:r>
      <w:r w:rsidRPr="005B7051">
        <w:rPr>
          <w:rFonts w:ascii="Times New Roman" w:eastAsia="Times New Roman" w:hAnsi="Times New Roman" w:cs="Times New Roman"/>
          <w:sz w:val="24"/>
          <w:szCs w:val="24"/>
        </w:rPr>
        <w:t>→ vi khuẩn</w:t>
      </w:r>
    </w:p>
    <w:p w:rsidR="00292F5F" w:rsidRPr="005B7051" w:rsidRDefault="00521EB8">
      <w:pPr>
        <w:shd w:val="clear" w:color="auto" w:fill="FFFFFF"/>
        <w:spacing w:after="120"/>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Cỏ → thỏ → hổ → vi khuẩn</w:t>
      </w:r>
    </w:p>
    <w:p w:rsidR="00292F5F" w:rsidRPr="005B7051" w:rsidRDefault="00CA2A7B">
      <w:pPr>
        <w:shd w:val="clear" w:color="auto" w:fill="FFFFFF"/>
        <w:spacing w:after="120"/>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Cỏ → thỏ → cáo → vi khuẩn</w:t>
      </w:r>
    </w:p>
    <w:p w:rsidR="00292F5F" w:rsidRPr="005B7051" w:rsidRDefault="00CA2A7B">
      <w:pPr>
        <w:shd w:val="clear" w:color="auto" w:fill="FFFFFF"/>
        <w:spacing w:after="120"/>
        <w:jc w:val="both"/>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Cỏ → thỏ → c</w:t>
      </w:r>
      <w:r w:rsidR="00521EB8" w:rsidRPr="005B7051">
        <w:rPr>
          <w:rFonts w:ascii="Times New Roman" w:eastAsia="Times New Roman" w:hAnsi="Times New Roman" w:cs="Times New Roman"/>
          <w:sz w:val="24"/>
          <w:szCs w:val="24"/>
        </w:rPr>
        <w:t>áo → hổ → vi khuẩn</w:t>
      </w:r>
    </w:p>
    <w:p w:rsidR="00292F5F" w:rsidRPr="005B7051" w:rsidRDefault="00521EB8">
      <w:pPr>
        <w:shd w:val="clear" w:color="auto" w:fill="FFFFFF"/>
        <w:spacing w:after="300"/>
        <w:rPr>
          <w:rFonts w:ascii="Times New Roman" w:eastAsia="Times New Roman" w:hAnsi="Times New Roman" w:cs="Times New Roman"/>
          <w:sz w:val="24"/>
          <w:szCs w:val="24"/>
        </w:rPr>
      </w:pPr>
      <w:r w:rsidRPr="005B7051">
        <w:rPr>
          <w:rFonts w:ascii="Times New Roman" w:eastAsia="Times New Roman" w:hAnsi="Times New Roman" w:cs="Times New Roman"/>
          <w:sz w:val="24"/>
          <w:szCs w:val="24"/>
        </w:rPr>
        <w:t xml:space="preserve">    (Mỗi chuỗi đúng- 0,25đ)</w:t>
      </w:r>
    </w:p>
    <w:p w:rsidR="00292F5F" w:rsidRPr="005B7051" w:rsidRDefault="00292F5F">
      <w:pPr>
        <w:shd w:val="clear" w:color="auto" w:fill="FFFFFF"/>
        <w:spacing w:after="300"/>
        <w:rPr>
          <w:rFonts w:ascii="Times New Roman" w:eastAsia="Times New Roman" w:hAnsi="Times New Roman" w:cs="Times New Roman"/>
          <w:sz w:val="24"/>
          <w:szCs w:val="24"/>
        </w:rPr>
      </w:pPr>
    </w:p>
    <w:p w:rsidR="00292F5F" w:rsidRPr="005B7051" w:rsidRDefault="00292F5F">
      <w:pPr>
        <w:rPr>
          <w:rFonts w:ascii="Times New Roman" w:hAnsi="Times New Roman" w:cs="Times New Roman"/>
          <w:sz w:val="24"/>
          <w:szCs w:val="24"/>
        </w:rPr>
      </w:pPr>
    </w:p>
    <w:sectPr w:rsidR="00292F5F" w:rsidRPr="005B7051" w:rsidSect="008F7837">
      <w:pgSz w:w="11907" w:h="16840" w:code="9"/>
      <w:pgMar w:top="680" w:right="851" w:bottom="680" w:left="85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0584C" w:rsidRDefault="0030584C">
      <w:pPr>
        <w:spacing w:line="240" w:lineRule="auto"/>
      </w:pPr>
      <w:r>
        <w:separator/>
      </w:r>
    </w:p>
  </w:endnote>
  <w:endnote w:type="continuationSeparator" w:id="0">
    <w:p w:rsidR="0030584C" w:rsidRDefault="0030584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0584C" w:rsidRDefault="0030584C">
      <w:pPr>
        <w:spacing w:after="0"/>
      </w:pPr>
      <w:r>
        <w:separator/>
      </w:r>
    </w:p>
  </w:footnote>
  <w:footnote w:type="continuationSeparator" w:id="0">
    <w:p w:rsidR="0030584C" w:rsidRDefault="0030584C">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3A80"/>
    <w:rsid w:val="00024285"/>
    <w:rsid w:val="0003040A"/>
    <w:rsid w:val="00096F51"/>
    <w:rsid w:val="000F23D1"/>
    <w:rsid w:val="00186A7B"/>
    <w:rsid w:val="001C05A2"/>
    <w:rsid w:val="001D3E36"/>
    <w:rsid w:val="00292F5F"/>
    <w:rsid w:val="002A0CED"/>
    <w:rsid w:val="0030584C"/>
    <w:rsid w:val="00376BD8"/>
    <w:rsid w:val="003A426D"/>
    <w:rsid w:val="003E50F2"/>
    <w:rsid w:val="003F299C"/>
    <w:rsid w:val="00470F7C"/>
    <w:rsid w:val="004C27EC"/>
    <w:rsid w:val="00521EB8"/>
    <w:rsid w:val="005B369D"/>
    <w:rsid w:val="005B7051"/>
    <w:rsid w:val="005F6AC1"/>
    <w:rsid w:val="00615582"/>
    <w:rsid w:val="00633A80"/>
    <w:rsid w:val="00667A61"/>
    <w:rsid w:val="006D04AB"/>
    <w:rsid w:val="00822DD6"/>
    <w:rsid w:val="00856286"/>
    <w:rsid w:val="00867A40"/>
    <w:rsid w:val="0087038B"/>
    <w:rsid w:val="00882ACA"/>
    <w:rsid w:val="0088500A"/>
    <w:rsid w:val="008A062A"/>
    <w:rsid w:val="008B128D"/>
    <w:rsid w:val="008F0DFD"/>
    <w:rsid w:val="008F7837"/>
    <w:rsid w:val="0099015A"/>
    <w:rsid w:val="00A64A66"/>
    <w:rsid w:val="00AF7812"/>
    <w:rsid w:val="00C30035"/>
    <w:rsid w:val="00C85270"/>
    <w:rsid w:val="00CA2A7B"/>
    <w:rsid w:val="00CB729F"/>
    <w:rsid w:val="00CD3027"/>
    <w:rsid w:val="00D115CE"/>
    <w:rsid w:val="00D21D66"/>
    <w:rsid w:val="00D54FC5"/>
    <w:rsid w:val="00D80D2B"/>
    <w:rsid w:val="00DD019E"/>
    <w:rsid w:val="00E72C9B"/>
    <w:rsid w:val="00F2360A"/>
    <w:rsid w:val="077465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rPr>
      <w:rFonts w:ascii="Times New Roman" w:hAnsi="Times New Roman" w:cs="Times New Roman"/>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answer-desc">
    <w:name w:val="answer-desc"/>
    <w:basedOn w:val="DefaultParagraphFont"/>
  </w:style>
  <w:style w:type="table" w:customStyle="1" w:styleId="TableGrid1">
    <w:name w:val="Table Grid1"/>
    <w:basedOn w:val="TableNormal"/>
    <w:next w:val="TableGrid"/>
    <w:uiPriority w:val="39"/>
    <w:rsid w:val="001D3E36"/>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8F7837"/>
    <w:pPr>
      <w:ind w:left="720"/>
      <w:contextualSpacing/>
    </w:pPr>
  </w:style>
  <w:style w:type="table" w:customStyle="1" w:styleId="TableGrid2">
    <w:name w:val="Table Grid2"/>
    <w:basedOn w:val="TableNormal"/>
    <w:next w:val="TableGrid"/>
    <w:uiPriority w:val="39"/>
    <w:rsid w:val="00D80D2B"/>
    <w:rPr>
      <w:rFonts w:ascii="Calibri" w:eastAsia="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semiHidden="0"/>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uiPriority w:val="9"/>
    <w:unhideWhenUsed/>
    <w:qFormat/>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semiHidden/>
    <w:unhideWhenUsed/>
    <w:qFormat/>
    <w:pPr>
      <w:keepNext/>
      <w:keepLines/>
      <w:spacing w:before="200" w:after="0"/>
      <w:outlineLvl w:val="5"/>
    </w:pPr>
    <w:rPr>
      <w:rFonts w:asciiTheme="majorHAnsi" w:eastAsiaTheme="majorEastAsia" w:hAnsiTheme="majorHAnsi" w:cstheme="majorBidi"/>
      <w:i/>
      <w:iCs/>
      <w:color w:val="244061"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rPr>
      <w:rFonts w:ascii="Times New Roman" w:hAnsi="Times New Roman" w:cs="Times New Roman"/>
      <w:sz w:val="24"/>
      <w:szCs w:val="24"/>
    </w:rPr>
  </w:style>
  <w:style w:type="table" w:styleId="TableGrid">
    <w:name w:val="Table Grid"/>
    <w:basedOn w:val="TableNormal"/>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customStyle="1" w:styleId="Heading4Char">
    <w:name w:val="Heading 4 Char"/>
    <w:basedOn w:val="DefaultParagraphFont"/>
    <w:link w:val="Heading4"/>
    <w:uiPriority w:val="9"/>
    <w:rPr>
      <w:rFonts w:asciiTheme="majorHAnsi" w:eastAsiaTheme="majorEastAsia" w:hAnsiTheme="majorHAnsi" w:cstheme="majorBidi"/>
      <w:b/>
      <w:bCs/>
      <w:i/>
      <w:iCs/>
      <w:color w:val="4F81BD" w:themeColor="accent1"/>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iCs/>
      <w:color w:val="244061" w:themeColor="accent1" w:themeShade="80"/>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answer-desc">
    <w:name w:val="answer-desc"/>
    <w:basedOn w:val="DefaultParagraphFont"/>
  </w:style>
  <w:style w:type="table" w:customStyle="1" w:styleId="TableGrid1">
    <w:name w:val="Table Grid1"/>
    <w:basedOn w:val="TableNormal"/>
    <w:next w:val="TableGrid"/>
    <w:uiPriority w:val="39"/>
    <w:rsid w:val="001D3E36"/>
    <w:rPr>
      <w:rFonts w:ascii="Times New Roman" w:hAnsi="Times New Roman"/>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8F7837"/>
    <w:pPr>
      <w:ind w:left="720"/>
      <w:contextualSpacing/>
    </w:pPr>
  </w:style>
  <w:style w:type="table" w:customStyle="1" w:styleId="TableGrid2">
    <w:name w:val="Table Grid2"/>
    <w:basedOn w:val="TableNormal"/>
    <w:next w:val="TableGrid"/>
    <w:uiPriority w:val="39"/>
    <w:rsid w:val="00D80D2B"/>
    <w:rPr>
      <w:rFonts w:ascii="Calibri" w:eastAsia="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59CE5B-FC9E-49E5-9FF4-6A659C0631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TotalTime>
  <Pages>5</Pages>
  <Words>1345</Words>
  <Characters>7668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cp:lastModifiedBy>
  <cp:revision>31</cp:revision>
  <cp:lastPrinted>2024-04-12T07:37:00Z</cp:lastPrinted>
  <dcterms:created xsi:type="dcterms:W3CDTF">2021-03-14T14:49:00Z</dcterms:created>
  <dcterms:modified xsi:type="dcterms:W3CDTF">2024-04-12T07:37:00Z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1033-11.2.0.11440</vt:lpwstr>
  </property>
  <property fmtid="{D5CDD505-2E9C-101B-9397-08002B2CF9AE}" pid="3" name="ICV">
    <vt:lpwstr>9908C48611B8454DAD6F74A50EA65DDF</vt:lpwstr>
  </property>
</Properties>
</file>